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8EEB1" w14:textId="2F199664" w:rsidR="00B06F70" w:rsidRDefault="00000000" w:rsidP="008A4173">
      <w:pPr>
        <w:spacing w:line="575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Hlk165980651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</w:rPr>
        <w:t>鄂尔多斯市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年度</w:t>
      </w:r>
      <w:r w:rsidR="001E6D0D">
        <w:rPr>
          <w:rFonts w:ascii="Times New Roman" w:eastAsia="方正小标宋简体" w:hAnsi="Times New Roman" w:cs="方正小标宋简体" w:hint="eastAsia"/>
          <w:sz w:val="44"/>
          <w:szCs w:val="44"/>
        </w:rPr>
        <w:t>东北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站</w:t>
      </w:r>
      <w:r w:rsidR="008A4173">
        <w:rPr>
          <w:rFonts w:ascii="Times New Roman" w:eastAsia="方正小标宋简体" w:hAnsi="Times New Roman" w:cs="方正小标宋简体" w:hint="eastAsia"/>
          <w:sz w:val="44"/>
          <w:szCs w:val="44"/>
        </w:rPr>
        <w:t>——辽宁工程技术大学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引才选聘公告</w:t>
      </w:r>
    </w:p>
    <w:p w14:paraId="3389B5B2" w14:textId="77777777" w:rsidR="00B06F70" w:rsidRDefault="00B06F70">
      <w:pPr>
        <w:spacing w:line="575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50C4CC0" w14:textId="77777777" w:rsidR="00B06F70" w:rsidRDefault="00000000">
      <w:pPr>
        <w:spacing w:line="575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一、引才活动时间和地点</w:t>
      </w:r>
    </w:p>
    <w:p w14:paraId="3AC34840" w14:textId="2469CAD5" w:rsidR="00C02757" w:rsidRDefault="00C02757" w:rsidP="00C02757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时间：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16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日（星期四）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上午</w:t>
      </w:r>
      <w:r>
        <w:rPr>
          <w:rFonts w:ascii="Times New Roman" w:eastAsia="仿宋_GB2312" w:hAnsi="Times New Roman" w:cs="仿宋_GB2312" w:hint="eastAsia"/>
          <w:sz w:val="32"/>
          <w:szCs w:val="32"/>
        </w:rPr>
        <w:t>9:</w:t>
      </w:r>
      <w:r w:rsidR="008D1A24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</w:p>
    <w:p w14:paraId="70B7A4C6" w14:textId="2D24E573" w:rsidR="00C02757" w:rsidRDefault="00C02757" w:rsidP="00C02757">
      <w:pPr>
        <w:ind w:leftChars="304" w:left="638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地点：辽宁工程</w:t>
      </w:r>
      <w:r w:rsidR="008A4173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大学主</w:t>
      </w:r>
      <w:r w:rsidRPr="00C02757">
        <w:rPr>
          <w:rFonts w:ascii="Times New Roman" w:eastAsia="仿宋_GB2312" w:hAnsi="Times New Roman" w:cs="Times New Roman" w:hint="eastAsia"/>
          <w:sz w:val="32"/>
          <w:szCs w:val="32"/>
        </w:rPr>
        <w:t>校区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图书馆报告厅</w:t>
      </w:r>
    </w:p>
    <w:p w14:paraId="29785751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、鄂尔多斯基本情况</w:t>
      </w:r>
    </w:p>
    <w:p w14:paraId="08BA79D9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鄂尔多斯位于内蒙古西南部、黄河“几字弯”腹地，全市辖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旗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区，总人口</w:t>
      </w:r>
      <w:r>
        <w:rPr>
          <w:rFonts w:ascii="Times New Roman" w:eastAsia="仿宋_GB2312" w:hAnsi="Times New Roman" w:cs="仿宋_GB2312" w:hint="eastAsia"/>
          <w:sz w:val="32"/>
          <w:szCs w:val="32"/>
        </w:rPr>
        <w:t>220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万人，是一座温暖世界的城市。</w:t>
      </w:r>
    </w:p>
    <w:p w14:paraId="74E12EE1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鄂尔多斯是改革开放以来的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18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个典型地区之一，是中国最佳民族风情旅游城市、国家森林城市、全国文明城市、中国优秀旅游城市、国家市域社会治理现代化试点城市、全国科技创新百强城市，获批建设国家可持续发展议程创新示范区。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年，完成地区生产总值</w:t>
      </w:r>
      <w:r>
        <w:rPr>
          <w:rFonts w:ascii="Times New Roman" w:eastAsia="仿宋_GB2312" w:hAnsi="Times New Roman" w:cs="仿宋_GB2312" w:hint="eastAsia"/>
          <w:sz w:val="32"/>
          <w:szCs w:val="32"/>
        </w:rPr>
        <w:t>5850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亿元，经济总量位列全国地级城市第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43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位，人均</w:t>
      </w:r>
      <w:r>
        <w:rPr>
          <w:rFonts w:ascii="Times New Roman" w:eastAsia="仿宋_GB2312" w:hAnsi="Times New Roman" w:cs="仿宋_GB2312" w:hint="eastAsia"/>
          <w:sz w:val="32"/>
          <w:szCs w:val="32"/>
        </w:rPr>
        <w:t>GDP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位居全国第一，荣获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中国最具幸福感城市。全市森林覆盖率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，植被覆盖度稳定在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以上，水土保持率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61%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，空气优良率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90%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上，荣获全国绿化模范城市、国家森林城市、中国最具生态竞争力城市、全国生态文明建设示范区等殊荣，成为国家首批碳达峰试点城市。鄂尔多斯资源禀赋得天独厚，素有“羊煤土气风光好”的美誉，羊绒制品生产能力占全国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1/2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、世界的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2/5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，煤炭、天然气储量分别占全国</w:t>
      </w:r>
      <w:r>
        <w:rPr>
          <w:rFonts w:ascii="Times New Roman" w:eastAsia="仿宋_GB2312" w:hAnsi="Times New Roman" w:cs="仿宋_GB2312" w:hint="eastAsia"/>
          <w:sz w:val="32"/>
          <w:szCs w:val="32"/>
        </w:rPr>
        <w:t>1/6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1/3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，高岭土储量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亿吨，风能、太阳能开发潜力</w:t>
      </w:r>
      <w:r>
        <w:rPr>
          <w:rFonts w:ascii="Times New Roman" w:eastAsia="仿宋_GB2312" w:hAnsi="Times New Roman" w:cs="仿宋_GB2312" w:hint="eastAsia"/>
          <w:sz w:val="32"/>
          <w:szCs w:val="32"/>
        </w:rPr>
        <w:t>1.4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亿千瓦，是中国绒都和国家重要的煤炭基地、煤电基地、西气东输基地、陆上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新能源基地。近年来，鄂尔多斯人才工作不断跃升新台阶，随着“鄂尔多斯人才新政双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条”“鄂尔多斯科技新政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条”《鄂尔多斯市人才和科技创新驱动三年行动方案》等一系列政策措施落地，人才吸附能力大幅提升，荣获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中国年度最佳促进就业城市。建设西安交通大学鄂尔多斯能源研究院、中国矿业大学（北京）内蒙古研究院、鄂尔多斯实验室、羊绒产业技术创新战略联盟等一批高水平创新平台，全力构筑“四个世界级产业”、建设“四个国家典范”、打造“四个全国一流”。</w:t>
      </w:r>
    </w:p>
    <w:p w14:paraId="7DD05EA7" w14:textId="77777777" w:rsidR="00B06F70" w:rsidRDefault="00000000">
      <w:pPr>
        <w:spacing w:line="575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引进</w:t>
      </w:r>
      <w:r>
        <w:rPr>
          <w:rFonts w:ascii="Times New Roman" w:eastAsia="黑体" w:hAnsi="Times New Roman" w:cs="Times New Roman" w:hint="eastAsia"/>
          <w:sz w:val="32"/>
          <w:szCs w:val="32"/>
        </w:rPr>
        <w:t>要求</w:t>
      </w:r>
    </w:p>
    <w:p w14:paraId="3DCC22AE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具有中华人民共和国国籍；</w:t>
      </w:r>
    </w:p>
    <w:p w14:paraId="5B5B4A58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遵守中华人民共和国宪法和法律，拥护中国共产党领导和社会主义制度；</w:t>
      </w:r>
    </w:p>
    <w:p w14:paraId="584009B4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符合条件的引进人才应品行端正，具有较强的事业心和责任感；</w:t>
      </w:r>
    </w:p>
    <w:p w14:paraId="2BC12246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身心健康，具有正常履行职责的身体条件和心理素质；</w:t>
      </w:r>
    </w:p>
    <w:p w14:paraId="2B4C8FC7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符合岗位要求的其他条件。</w:t>
      </w:r>
    </w:p>
    <w:p w14:paraId="33348F8C" w14:textId="77777777" w:rsidR="00B06F70" w:rsidRDefault="00000000">
      <w:pPr>
        <w:spacing w:line="575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、引进待遇</w:t>
      </w:r>
    </w:p>
    <w:p w14:paraId="0273C7ED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引进人才可享受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</w:t>
      </w:r>
      <w:r>
        <w:rPr>
          <w:rFonts w:ascii="Times New Roman" w:eastAsia="仿宋_GB2312" w:hAnsi="Times New Roman" w:cs="仿宋_GB2312" w:hint="eastAsia"/>
          <w:sz w:val="32"/>
          <w:szCs w:val="32"/>
        </w:rPr>
        <w:t>-40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万元安家补贴。</w:t>
      </w:r>
    </w:p>
    <w:p w14:paraId="2EC98F50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从事科研工作的博士研究生可申请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</w:t>
      </w:r>
      <w:r>
        <w:rPr>
          <w:rFonts w:ascii="Times New Roman" w:eastAsia="仿宋_GB2312" w:hAnsi="Times New Roman" w:cs="仿宋_GB2312" w:hint="eastAsia"/>
          <w:sz w:val="32"/>
          <w:szCs w:val="32"/>
        </w:rPr>
        <w:t>-30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万元科研启动经费。</w:t>
      </w:r>
    </w:p>
    <w:p w14:paraId="058BBD18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引进人才可按规定免租金入住人才公寓等政策性周转房。</w:t>
      </w:r>
    </w:p>
    <w:p w14:paraId="65685B3D" w14:textId="5D4BD63A" w:rsidR="00B06F70" w:rsidRDefault="008D1A24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符合我市高层次人才评价标准的，还可享受更高额度的安家补贴、科研经费、薪酬激励等政策优待。</w:t>
      </w:r>
    </w:p>
    <w:p w14:paraId="6F810EDF" w14:textId="0FDEF817" w:rsidR="00B06F70" w:rsidRDefault="008D1A24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全职引进的顶尖人才（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A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类）给予不低于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万元安家补贴、最高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亿元实验室等平台建设及科研配套经费，聘期内每年给予最高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万元科研团队建设资助。</w:t>
      </w:r>
    </w:p>
    <w:p w14:paraId="45246770" w14:textId="7220D57F" w:rsidR="00B06F70" w:rsidRDefault="008D1A24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6.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全职引进的高层次人才（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B-D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类）给予最高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万元安家贴、最高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万元科研经费；对全职引进到市直国有企事业单位工作的给予最高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万元年薪。</w:t>
      </w:r>
    </w:p>
    <w:p w14:paraId="20A11938" w14:textId="7699B287" w:rsidR="00B06F70" w:rsidRDefault="008D1A24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7.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全职引进的高层次人才（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E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F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类）给予最高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万元安家补贴、最高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万元科研经费；急需紧缺的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E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F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类人才可享受最高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年岗位特聘补贴，最长补贴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年。</w:t>
      </w:r>
    </w:p>
    <w:p w14:paraId="5F51318A" w14:textId="77777777" w:rsidR="00B06F70" w:rsidRDefault="00000000">
      <w:pPr>
        <w:spacing w:line="575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、政策咨询</w:t>
      </w:r>
    </w:p>
    <w:p w14:paraId="48E65DD0" w14:textId="77777777" w:rsidR="00B06F70" w:rsidRDefault="0000000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具体人才政策请扫描下方二维码，也可咨询鄂尔多斯市委人才工作领导小组办公室，联系电话：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0477-8589919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8586912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48A9D6DE" w14:textId="77777777" w:rsidR="00B06F70" w:rsidRDefault="00B06F70">
      <w:pPr>
        <w:spacing w:line="575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14:paraId="36A4E87A" w14:textId="77777777" w:rsidR="00B06F70" w:rsidRDefault="0000000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 wp14:anchorId="05BDA695" wp14:editId="57AC5C59">
            <wp:extent cx="1600200" cy="1600200"/>
            <wp:effectExtent l="0" t="0" r="0" b="0"/>
            <wp:docPr id="5" name="图片 5" descr="1_1004345848_171_85_3_780889604_9a2577a4274b52f74083a04d4ccb8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_1004345848_171_85_3_780889604_9a2577a4274b52f74083a04d4ccb84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 wp14:anchorId="0A5FA158" wp14:editId="11BD6CBC">
            <wp:extent cx="1614805" cy="1559560"/>
            <wp:effectExtent l="0" t="0" r="10795" b="2540"/>
            <wp:docPr id="4" name="图片 4" descr="鄂尔多斯人才新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鄂尔多斯人才新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14:paraId="6F776463" w14:textId="77777777" w:rsidR="00B06F70" w:rsidRDefault="00000000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鄂尔多斯市人才政策</w:t>
      </w:r>
    </w:p>
    <w:p w14:paraId="4926FD76" w14:textId="77777777" w:rsidR="008D1A24" w:rsidRDefault="008D1A2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0427CB09" w14:textId="77777777" w:rsidR="008D1A24" w:rsidRDefault="008D1A2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F17C554" w14:textId="77777777" w:rsidR="008D1A24" w:rsidRDefault="008D1A2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25BD6F2A" w14:textId="77777777" w:rsidR="008D1A24" w:rsidRDefault="008D1A2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2532286" w14:textId="3742C4D4" w:rsidR="00B06F70" w:rsidRDefault="00000000">
      <w:pPr>
        <w:spacing w:line="575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附：招聘单位（</w:t>
      </w:r>
      <w:r w:rsidR="001E6D0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="008D1A24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家）</w:t>
      </w:r>
    </w:p>
    <w:p w14:paraId="7617CF80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鄂尔多斯市能源局所属事业单位</w:t>
      </w:r>
    </w:p>
    <w:p w14:paraId="0A805A37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鄂尔多斯市发展和改革委员会所属事业单位</w:t>
      </w:r>
    </w:p>
    <w:p w14:paraId="79119511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鄂尔多斯市检验检测中心</w:t>
      </w:r>
    </w:p>
    <w:p w14:paraId="3290AA02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达拉特旗所属事业单位</w:t>
      </w:r>
    </w:p>
    <w:p w14:paraId="72D6D9E0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乌审旗所属事业单位</w:t>
      </w:r>
    </w:p>
    <w:p w14:paraId="37716DB2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鄂托克旗所属事业单位</w:t>
      </w:r>
    </w:p>
    <w:p w14:paraId="158A214E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鄂尔多斯应用技术学院</w:t>
      </w:r>
    </w:p>
    <w:p w14:paraId="6F2C666E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内蒙古双欣环保材料股份有限公司</w:t>
      </w:r>
    </w:p>
    <w:p w14:paraId="1562738A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内蒙古蒙泰集团有限公司</w:t>
      </w:r>
    </w:p>
    <w:p w14:paraId="7CF7260F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鄂尔多斯市蒙泰煤业有限责任公司</w:t>
      </w:r>
    </w:p>
    <w:p w14:paraId="307BFEBE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内蒙古君正能源化工集团股份有限公司</w:t>
      </w:r>
    </w:p>
    <w:p w14:paraId="1FE88B14" w14:textId="77777777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  <w:lang w:val="en-US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内蒙古鄂尔多斯电力冶金集团股份有限公司</w:t>
      </w:r>
    </w:p>
    <w:p w14:paraId="372C3FC1" w14:textId="77777777" w:rsidR="008D1A24" w:rsidRPr="00132D86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鄂尔多斯乌兰发展集团有限公司</w:t>
      </w:r>
    </w:p>
    <w:p w14:paraId="37969F83" w14:textId="62C6A522" w:rsidR="008D1A24" w:rsidRDefault="008D1A24" w:rsidP="008D1A24">
      <w:pPr>
        <w:pStyle w:val="a3"/>
        <w:numPr>
          <w:ilvl w:val="0"/>
          <w:numId w:val="2"/>
        </w:numPr>
        <w:spacing w:line="560" w:lineRule="exact"/>
        <w:rPr>
          <w:rFonts w:ascii="Times New Roman" w:eastAsia="仿宋_GB2312" w:hAnsi="Times New Roman"/>
          <w:sz w:val="32"/>
        </w:rPr>
        <w:sectPr w:rsidR="008D1A24" w:rsidSect="0020412D">
          <w:pgSz w:w="11906" w:h="16838"/>
          <w:pgMar w:top="1701" w:right="1474" w:bottom="1531" w:left="1587" w:header="851" w:footer="992" w:gutter="0"/>
          <w:pgNumType w:fmt="numberInDash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5128F15" wp14:editId="21B515B9">
            <wp:simplePos x="0" y="0"/>
            <wp:positionH relativeFrom="column">
              <wp:posOffset>3610746</wp:posOffset>
            </wp:positionH>
            <wp:positionV relativeFrom="paragraph">
              <wp:posOffset>929408</wp:posOffset>
            </wp:positionV>
            <wp:extent cx="1668145" cy="1668145"/>
            <wp:effectExtent l="0" t="0" r="8255" b="8255"/>
            <wp:wrapNone/>
            <wp:docPr id="3" name="图片 3" descr="扫码网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码网申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7B486795" wp14:editId="5F32E2F5">
            <wp:simplePos x="0" y="0"/>
            <wp:positionH relativeFrom="column">
              <wp:posOffset>244857</wp:posOffset>
            </wp:positionH>
            <wp:positionV relativeFrom="paragraph">
              <wp:posOffset>1003461</wp:posOffset>
            </wp:positionV>
            <wp:extent cx="1689735" cy="1689735"/>
            <wp:effectExtent l="0" t="0" r="5715" b="5715"/>
            <wp:wrapNone/>
            <wp:docPr id="1" name="图片 1" descr="引才问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引才问卷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D86"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辽宁工程技术大学鄂尔多斯</w:t>
      </w:r>
      <w:r w:rsidR="00E025D1" w:rsidRPr="00132D86"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研究院</w:t>
      </w:r>
    </w:p>
    <w:p w14:paraId="4AAA63A6" w14:textId="11E00158" w:rsidR="00B06F70" w:rsidRDefault="00B06F70" w:rsidP="008D1A24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06F7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C5EC0" w14:textId="77777777" w:rsidR="0020412D" w:rsidRDefault="0020412D">
      <w:r>
        <w:separator/>
      </w:r>
    </w:p>
  </w:endnote>
  <w:endnote w:type="continuationSeparator" w:id="0">
    <w:p w14:paraId="1C101A76" w14:textId="77777777" w:rsidR="0020412D" w:rsidRDefault="0020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03D492D-3C74-4B8B-B4C1-EE3F4F6074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FFFE1F-5C5E-4EF4-B5B4-62B507335DA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280280A-7280-40A4-99F0-8A81D27BC197}"/>
    <w:embedBold r:id="rId4" w:subsetted="1" w:fontKey="{FBD28F77-B131-4C97-A91D-0407E2AD099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20B6C" w14:textId="77777777" w:rsidR="0020412D" w:rsidRDefault="0020412D">
      <w:r>
        <w:separator/>
      </w:r>
    </w:p>
  </w:footnote>
  <w:footnote w:type="continuationSeparator" w:id="0">
    <w:p w14:paraId="285A8F6A" w14:textId="77777777" w:rsidR="0020412D" w:rsidRDefault="0020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758B3"/>
    <w:multiLevelType w:val="singleLevel"/>
    <w:tmpl w:val="AA7758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21F1B01"/>
    <w:multiLevelType w:val="singleLevel"/>
    <w:tmpl w:val="621F1B01"/>
    <w:lvl w:ilvl="0">
      <w:start w:val="1"/>
      <w:numFmt w:val="decimal"/>
      <w:suff w:val="nothing"/>
      <w:lvlText w:val="%1."/>
      <w:lvlJc w:val="left"/>
      <w:pPr>
        <w:ind w:left="1055" w:hanging="425"/>
      </w:pPr>
      <w:rPr>
        <w:rFonts w:hint="default"/>
      </w:rPr>
    </w:lvl>
  </w:abstractNum>
  <w:num w:numId="1" w16cid:durableId="825248790">
    <w:abstractNumId w:val="0"/>
  </w:num>
  <w:num w:numId="2" w16cid:durableId="102914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NjYzM2NGY3NjY2YWQ0OTkyYjdmMGZhNzM5YjQwOWEifQ=="/>
  </w:docVars>
  <w:rsids>
    <w:rsidRoot w:val="37C14E82"/>
    <w:rsid w:val="001E6D0D"/>
    <w:rsid w:val="0020412D"/>
    <w:rsid w:val="002B6923"/>
    <w:rsid w:val="002E21DB"/>
    <w:rsid w:val="004A0487"/>
    <w:rsid w:val="00500138"/>
    <w:rsid w:val="00845B9E"/>
    <w:rsid w:val="008A4173"/>
    <w:rsid w:val="008D1A24"/>
    <w:rsid w:val="00B06F70"/>
    <w:rsid w:val="00BA455E"/>
    <w:rsid w:val="00C02757"/>
    <w:rsid w:val="00E025D1"/>
    <w:rsid w:val="01763BCE"/>
    <w:rsid w:val="01952A24"/>
    <w:rsid w:val="02025461"/>
    <w:rsid w:val="02385327"/>
    <w:rsid w:val="02D23086"/>
    <w:rsid w:val="02E903CF"/>
    <w:rsid w:val="031F06D2"/>
    <w:rsid w:val="03517088"/>
    <w:rsid w:val="03A10CAA"/>
    <w:rsid w:val="03C350C4"/>
    <w:rsid w:val="03F139E0"/>
    <w:rsid w:val="03F4702C"/>
    <w:rsid w:val="046E7D42"/>
    <w:rsid w:val="04B75B69"/>
    <w:rsid w:val="04DA0918"/>
    <w:rsid w:val="0506170D"/>
    <w:rsid w:val="055B6E77"/>
    <w:rsid w:val="06031D8E"/>
    <w:rsid w:val="06C76C7A"/>
    <w:rsid w:val="06D53145"/>
    <w:rsid w:val="07097292"/>
    <w:rsid w:val="07481B68"/>
    <w:rsid w:val="07CD2455"/>
    <w:rsid w:val="07F02772"/>
    <w:rsid w:val="08130D4D"/>
    <w:rsid w:val="08365E65"/>
    <w:rsid w:val="088A4403"/>
    <w:rsid w:val="08C6543B"/>
    <w:rsid w:val="08F85810"/>
    <w:rsid w:val="09466E59"/>
    <w:rsid w:val="0AA479FE"/>
    <w:rsid w:val="0C1A784C"/>
    <w:rsid w:val="0C4A7648"/>
    <w:rsid w:val="0C5655B1"/>
    <w:rsid w:val="0C721436"/>
    <w:rsid w:val="0CCA1272"/>
    <w:rsid w:val="0D132C19"/>
    <w:rsid w:val="0D1D3A97"/>
    <w:rsid w:val="0DA25D4B"/>
    <w:rsid w:val="0DD36DC6"/>
    <w:rsid w:val="0E060087"/>
    <w:rsid w:val="0F022F45"/>
    <w:rsid w:val="0F024CF3"/>
    <w:rsid w:val="0F692FC4"/>
    <w:rsid w:val="0F957915"/>
    <w:rsid w:val="0FBA55CD"/>
    <w:rsid w:val="0FC63F72"/>
    <w:rsid w:val="0FF36E48"/>
    <w:rsid w:val="108A4FA0"/>
    <w:rsid w:val="10CF32FA"/>
    <w:rsid w:val="10DC1574"/>
    <w:rsid w:val="11282A1A"/>
    <w:rsid w:val="11F8418B"/>
    <w:rsid w:val="12B75DF4"/>
    <w:rsid w:val="12DE15D3"/>
    <w:rsid w:val="131F55C7"/>
    <w:rsid w:val="132A2A6A"/>
    <w:rsid w:val="13737CAF"/>
    <w:rsid w:val="145C6C53"/>
    <w:rsid w:val="14750CA6"/>
    <w:rsid w:val="14A979BF"/>
    <w:rsid w:val="14BF5434"/>
    <w:rsid w:val="14D66A8B"/>
    <w:rsid w:val="14ED26F1"/>
    <w:rsid w:val="15AA7E92"/>
    <w:rsid w:val="160A26DF"/>
    <w:rsid w:val="169200C7"/>
    <w:rsid w:val="17173305"/>
    <w:rsid w:val="172E3969"/>
    <w:rsid w:val="174E6D99"/>
    <w:rsid w:val="175400B6"/>
    <w:rsid w:val="1908610F"/>
    <w:rsid w:val="1985504D"/>
    <w:rsid w:val="1A0D279E"/>
    <w:rsid w:val="1A1B6FDB"/>
    <w:rsid w:val="1AAB4490"/>
    <w:rsid w:val="1B6723F2"/>
    <w:rsid w:val="1C24014B"/>
    <w:rsid w:val="1C250273"/>
    <w:rsid w:val="1C3A07C6"/>
    <w:rsid w:val="1D986155"/>
    <w:rsid w:val="1DA33B45"/>
    <w:rsid w:val="1E196381"/>
    <w:rsid w:val="1FAA4D39"/>
    <w:rsid w:val="20000DDB"/>
    <w:rsid w:val="204213F3"/>
    <w:rsid w:val="20C0647E"/>
    <w:rsid w:val="20FB77F4"/>
    <w:rsid w:val="216B6728"/>
    <w:rsid w:val="2181419D"/>
    <w:rsid w:val="21921F06"/>
    <w:rsid w:val="21EB5ABA"/>
    <w:rsid w:val="22396CBE"/>
    <w:rsid w:val="22431B44"/>
    <w:rsid w:val="23056406"/>
    <w:rsid w:val="23BF0FAD"/>
    <w:rsid w:val="23F30C56"/>
    <w:rsid w:val="2460453E"/>
    <w:rsid w:val="254714C5"/>
    <w:rsid w:val="25875AFA"/>
    <w:rsid w:val="25BD151C"/>
    <w:rsid w:val="25D85CC9"/>
    <w:rsid w:val="26B02E2F"/>
    <w:rsid w:val="26C012C4"/>
    <w:rsid w:val="27897907"/>
    <w:rsid w:val="278B6531"/>
    <w:rsid w:val="27C13545"/>
    <w:rsid w:val="27DF5779"/>
    <w:rsid w:val="28044438"/>
    <w:rsid w:val="28441A80"/>
    <w:rsid w:val="28767984"/>
    <w:rsid w:val="289C7B0E"/>
    <w:rsid w:val="29001E4B"/>
    <w:rsid w:val="2926216D"/>
    <w:rsid w:val="29507BD7"/>
    <w:rsid w:val="295959FF"/>
    <w:rsid w:val="29702DE9"/>
    <w:rsid w:val="298F4F7D"/>
    <w:rsid w:val="2AC31382"/>
    <w:rsid w:val="2AF14141"/>
    <w:rsid w:val="2B473D61"/>
    <w:rsid w:val="2C4E1120"/>
    <w:rsid w:val="2C5801F0"/>
    <w:rsid w:val="2CC3566A"/>
    <w:rsid w:val="2CDC672B"/>
    <w:rsid w:val="2D085772"/>
    <w:rsid w:val="2D4F6EFD"/>
    <w:rsid w:val="2D940DB4"/>
    <w:rsid w:val="2E23711E"/>
    <w:rsid w:val="2E644C2A"/>
    <w:rsid w:val="2EB86D24"/>
    <w:rsid w:val="2EB931C8"/>
    <w:rsid w:val="2EFC30B5"/>
    <w:rsid w:val="2F57653D"/>
    <w:rsid w:val="2FC71915"/>
    <w:rsid w:val="2FCD4A51"/>
    <w:rsid w:val="300E0564"/>
    <w:rsid w:val="30520BE7"/>
    <w:rsid w:val="30A457B2"/>
    <w:rsid w:val="311741D6"/>
    <w:rsid w:val="31837ABD"/>
    <w:rsid w:val="31857392"/>
    <w:rsid w:val="31B22151"/>
    <w:rsid w:val="327D7793"/>
    <w:rsid w:val="33C61EE3"/>
    <w:rsid w:val="34F605A6"/>
    <w:rsid w:val="35327830"/>
    <w:rsid w:val="354D6418"/>
    <w:rsid w:val="35843E04"/>
    <w:rsid w:val="35B9585C"/>
    <w:rsid w:val="35C97A69"/>
    <w:rsid w:val="366003CD"/>
    <w:rsid w:val="36883480"/>
    <w:rsid w:val="36891D1F"/>
    <w:rsid w:val="370C5E5F"/>
    <w:rsid w:val="376B0DD8"/>
    <w:rsid w:val="379F0439"/>
    <w:rsid w:val="37C14E82"/>
    <w:rsid w:val="37C8622A"/>
    <w:rsid w:val="399E28B6"/>
    <w:rsid w:val="3A30455A"/>
    <w:rsid w:val="3A9E3272"/>
    <w:rsid w:val="3B3479AB"/>
    <w:rsid w:val="3B742225"/>
    <w:rsid w:val="3BC44F5A"/>
    <w:rsid w:val="3E077380"/>
    <w:rsid w:val="3E234BBE"/>
    <w:rsid w:val="3EA42E21"/>
    <w:rsid w:val="3ED71449"/>
    <w:rsid w:val="3EEB59B6"/>
    <w:rsid w:val="407351B3"/>
    <w:rsid w:val="407F3B46"/>
    <w:rsid w:val="40BF2194"/>
    <w:rsid w:val="41120516"/>
    <w:rsid w:val="41344930"/>
    <w:rsid w:val="41410DFB"/>
    <w:rsid w:val="42EF4FB3"/>
    <w:rsid w:val="43D44675"/>
    <w:rsid w:val="43F73D97"/>
    <w:rsid w:val="44226CC2"/>
    <w:rsid w:val="4457430C"/>
    <w:rsid w:val="45A32084"/>
    <w:rsid w:val="45D40490"/>
    <w:rsid w:val="46116FEE"/>
    <w:rsid w:val="466C2476"/>
    <w:rsid w:val="468A0B4E"/>
    <w:rsid w:val="470E352E"/>
    <w:rsid w:val="47110372"/>
    <w:rsid w:val="47A53E92"/>
    <w:rsid w:val="47B642F1"/>
    <w:rsid w:val="47B9793D"/>
    <w:rsid w:val="493F20C4"/>
    <w:rsid w:val="4995110D"/>
    <w:rsid w:val="49D22F38"/>
    <w:rsid w:val="49FB423D"/>
    <w:rsid w:val="4A9D52F4"/>
    <w:rsid w:val="4AB4465D"/>
    <w:rsid w:val="4B241572"/>
    <w:rsid w:val="4B2E419E"/>
    <w:rsid w:val="4B6D116B"/>
    <w:rsid w:val="4BBE6F0E"/>
    <w:rsid w:val="4BEF3067"/>
    <w:rsid w:val="4C6C31D0"/>
    <w:rsid w:val="4C7D2151"/>
    <w:rsid w:val="4CB17518"/>
    <w:rsid w:val="4CD174D7"/>
    <w:rsid w:val="4D203FBB"/>
    <w:rsid w:val="4D331F40"/>
    <w:rsid w:val="4D84279B"/>
    <w:rsid w:val="4DC1579E"/>
    <w:rsid w:val="4E3046D1"/>
    <w:rsid w:val="4E802F63"/>
    <w:rsid w:val="4E806D21"/>
    <w:rsid w:val="4E854A1D"/>
    <w:rsid w:val="4EC866B8"/>
    <w:rsid w:val="4EFB083B"/>
    <w:rsid w:val="4F027D72"/>
    <w:rsid w:val="4F3B1580"/>
    <w:rsid w:val="4F8922EB"/>
    <w:rsid w:val="4FBF3F5F"/>
    <w:rsid w:val="4FFC0D0F"/>
    <w:rsid w:val="507E7976"/>
    <w:rsid w:val="51C21AE4"/>
    <w:rsid w:val="51F65B08"/>
    <w:rsid w:val="52287B99"/>
    <w:rsid w:val="523E73BD"/>
    <w:rsid w:val="52860D64"/>
    <w:rsid w:val="528943B0"/>
    <w:rsid w:val="534722A1"/>
    <w:rsid w:val="536D4E93"/>
    <w:rsid w:val="53D004E8"/>
    <w:rsid w:val="540B7773"/>
    <w:rsid w:val="544113E6"/>
    <w:rsid w:val="544762D1"/>
    <w:rsid w:val="54500CFE"/>
    <w:rsid w:val="5482228B"/>
    <w:rsid w:val="54CA641E"/>
    <w:rsid w:val="55B31E70"/>
    <w:rsid w:val="56094F2A"/>
    <w:rsid w:val="561623FF"/>
    <w:rsid w:val="56680EAC"/>
    <w:rsid w:val="57376AD1"/>
    <w:rsid w:val="57D04F5B"/>
    <w:rsid w:val="5853793A"/>
    <w:rsid w:val="58615BB3"/>
    <w:rsid w:val="58C3686E"/>
    <w:rsid w:val="58EB1921"/>
    <w:rsid w:val="59B95475"/>
    <w:rsid w:val="5A4F5EDF"/>
    <w:rsid w:val="5A753B98"/>
    <w:rsid w:val="5ABF2B31"/>
    <w:rsid w:val="5AE1122D"/>
    <w:rsid w:val="5B4F43E9"/>
    <w:rsid w:val="5B935A72"/>
    <w:rsid w:val="5BFB631F"/>
    <w:rsid w:val="5C2869E8"/>
    <w:rsid w:val="5D6B1282"/>
    <w:rsid w:val="5D804D2D"/>
    <w:rsid w:val="5EBD3D5F"/>
    <w:rsid w:val="5F223BC2"/>
    <w:rsid w:val="5F3D4800"/>
    <w:rsid w:val="606C0AFD"/>
    <w:rsid w:val="60AA0313"/>
    <w:rsid w:val="61C947C9"/>
    <w:rsid w:val="61D34418"/>
    <w:rsid w:val="61E3588B"/>
    <w:rsid w:val="621D6D0B"/>
    <w:rsid w:val="622B4412"/>
    <w:rsid w:val="629871C2"/>
    <w:rsid w:val="62A56FE4"/>
    <w:rsid w:val="62AA123A"/>
    <w:rsid w:val="63F25E7F"/>
    <w:rsid w:val="641461CF"/>
    <w:rsid w:val="64A21A2D"/>
    <w:rsid w:val="64E66E56"/>
    <w:rsid w:val="656B0071"/>
    <w:rsid w:val="65ED6CD8"/>
    <w:rsid w:val="660E4EA0"/>
    <w:rsid w:val="66342B59"/>
    <w:rsid w:val="66486604"/>
    <w:rsid w:val="66DE0D17"/>
    <w:rsid w:val="67CC6DC1"/>
    <w:rsid w:val="67DF4D46"/>
    <w:rsid w:val="68543DA6"/>
    <w:rsid w:val="68646FFA"/>
    <w:rsid w:val="68DC1D60"/>
    <w:rsid w:val="68EB3277"/>
    <w:rsid w:val="69807E63"/>
    <w:rsid w:val="6A276531"/>
    <w:rsid w:val="6A3A2708"/>
    <w:rsid w:val="6A462E5B"/>
    <w:rsid w:val="6B120F8F"/>
    <w:rsid w:val="6B234F4A"/>
    <w:rsid w:val="6B321631"/>
    <w:rsid w:val="6C68355C"/>
    <w:rsid w:val="6DAC56CB"/>
    <w:rsid w:val="6DB51A79"/>
    <w:rsid w:val="6E072901"/>
    <w:rsid w:val="6E677844"/>
    <w:rsid w:val="6E9F4AF3"/>
    <w:rsid w:val="6EF015E7"/>
    <w:rsid w:val="71285068"/>
    <w:rsid w:val="717B788E"/>
    <w:rsid w:val="71866233"/>
    <w:rsid w:val="71C0357E"/>
    <w:rsid w:val="71E76CD1"/>
    <w:rsid w:val="72E326E7"/>
    <w:rsid w:val="72FA2A34"/>
    <w:rsid w:val="73681745"/>
    <w:rsid w:val="736D1458"/>
    <w:rsid w:val="75145081"/>
    <w:rsid w:val="753F5076"/>
    <w:rsid w:val="758A7C2A"/>
    <w:rsid w:val="76C21ABB"/>
    <w:rsid w:val="76CE0460"/>
    <w:rsid w:val="76CE66B2"/>
    <w:rsid w:val="77E0435C"/>
    <w:rsid w:val="78395DAD"/>
    <w:rsid w:val="78583A37"/>
    <w:rsid w:val="78727511"/>
    <w:rsid w:val="78A82F32"/>
    <w:rsid w:val="79091C23"/>
    <w:rsid w:val="791C067A"/>
    <w:rsid w:val="794E3ADA"/>
    <w:rsid w:val="79C16FDE"/>
    <w:rsid w:val="7A633C68"/>
    <w:rsid w:val="7AA8721A"/>
    <w:rsid w:val="7AF66C79"/>
    <w:rsid w:val="7B446F42"/>
    <w:rsid w:val="7B474C85"/>
    <w:rsid w:val="7BB70368"/>
    <w:rsid w:val="7BBD0AA3"/>
    <w:rsid w:val="7C3C5E6C"/>
    <w:rsid w:val="7C7711F0"/>
    <w:rsid w:val="7C815F74"/>
    <w:rsid w:val="7CA67789"/>
    <w:rsid w:val="7CE076F9"/>
    <w:rsid w:val="7DE234E0"/>
    <w:rsid w:val="7E2D1F10"/>
    <w:rsid w:val="7E3037AE"/>
    <w:rsid w:val="7E33329E"/>
    <w:rsid w:val="7E8B2DBA"/>
    <w:rsid w:val="7F71407E"/>
    <w:rsid w:val="7F983D01"/>
    <w:rsid w:val="7FA41D54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70C25"/>
  <w15:docId w15:val="{F3D770CA-98CB-49A8-9FCD-5D32B291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ody Text First Indent"/>
    <w:basedOn w:val="a3"/>
    <w:autoRedefine/>
    <w:qFormat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川 田</cp:lastModifiedBy>
  <cp:revision>5</cp:revision>
  <cp:lastPrinted>2024-03-12T10:11:00Z</cp:lastPrinted>
  <dcterms:created xsi:type="dcterms:W3CDTF">2023-02-18T08:36:00Z</dcterms:created>
  <dcterms:modified xsi:type="dcterms:W3CDTF">2024-05-07T05:31:00Z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7A5D4053019B4702AA622D3D092B73C2_13</vt:lpwstr>
  </property>
</Properties>
</file>