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20AD7">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地矿集团2025年面向校园公开招聘</w:t>
      </w:r>
    </w:p>
    <w:p w14:paraId="69F48E01">
      <w:pPr>
        <w:spacing w:line="360" w:lineRule="auto"/>
        <w:rPr>
          <w:rFonts w:hint="eastAsia" w:ascii="宋体" w:hAnsi="宋体" w:eastAsia="宋体" w:cs="宋体"/>
          <w:sz w:val="24"/>
          <w:szCs w:val="24"/>
        </w:rPr>
      </w:pPr>
      <w:r>
        <w:rPr>
          <w:rFonts w:hint="eastAsia" w:ascii="宋体" w:hAnsi="宋体" w:eastAsia="宋体" w:cs="宋体"/>
          <w:sz w:val="24"/>
          <w:szCs w:val="24"/>
        </w:rPr>
        <w:t>辽宁省地质勘探矿业集团有限责任公司（简称地矿集团）是2016年6月经省政府批准，在原省属地勘队伍的基础上，组建的大型省属资源型集团公司。集团现有员工6314人，具有中级及以上职称的技术人员4804名，资产总额100亿元。所属子公司分布在全省13个地市，在新疆、云南、内蒙古等全国三分之二省区设有常驻办事机构。有深部岩土力学与地下工程国家重点实验室东北中心及自然资源部技术创新中心、辽宁省重点实验室、辽宁省技术创新中心等多个省部级科技创新平台。主要承担制定并组织实施全省地质勘查、地质市场以及相关产业的中长期规划和年度计划；承担国家和省级基础性、公益性、战略性地质勘查业务；为国家和辽宁省提供矿产资源保障及地质基础信息服务。目前，已形成地质勘查、矿业开发、工程建设三大主业和地质勘查及技术服务、采矿及矿产品加工、基础工程与勘察、生态修复治理四大板块的产业格局。</w:t>
      </w:r>
    </w:p>
    <w:p w14:paraId="34E00DD0">
      <w:pPr>
        <w:spacing w:line="360" w:lineRule="auto"/>
        <w:rPr>
          <w:rFonts w:hint="eastAsia" w:ascii="宋体" w:hAnsi="宋体" w:eastAsia="宋体" w:cs="宋体"/>
          <w:sz w:val="24"/>
          <w:szCs w:val="24"/>
        </w:rPr>
      </w:pPr>
      <w:r>
        <w:rPr>
          <w:rFonts w:hint="eastAsia" w:ascii="宋体" w:hAnsi="宋体" w:eastAsia="宋体" w:cs="宋体"/>
          <w:sz w:val="24"/>
          <w:szCs w:val="24"/>
        </w:rPr>
        <w:t>为满足战略布局与业务发展需要，进一步加强人才队伍建设，地矿集团拟面向高校开展校园公开招聘。本次招聘岗位为地矿集团所属27家子公司的60个专业技术岗位，招聘人数80个，现公告如下：</w:t>
      </w:r>
    </w:p>
    <w:p w14:paraId="044ED2F6">
      <w:pPr>
        <w:spacing w:line="360" w:lineRule="auto"/>
        <w:rPr>
          <w:rFonts w:hint="eastAsia" w:ascii="宋体" w:hAnsi="宋体" w:eastAsia="宋体" w:cs="宋体"/>
          <w:sz w:val="24"/>
          <w:szCs w:val="24"/>
        </w:rPr>
      </w:pPr>
      <w:r>
        <w:rPr>
          <w:rFonts w:hint="eastAsia" w:ascii="宋体" w:hAnsi="宋体" w:eastAsia="宋体" w:cs="宋体"/>
          <w:sz w:val="24"/>
          <w:szCs w:val="24"/>
        </w:rPr>
        <w:t>一、招聘职位及人数</w:t>
      </w:r>
    </w:p>
    <w:p w14:paraId="5838A912">
      <w:pPr>
        <w:spacing w:line="360" w:lineRule="auto"/>
        <w:rPr>
          <w:rFonts w:hint="eastAsia" w:ascii="宋体" w:hAnsi="宋体" w:eastAsia="宋体" w:cs="宋体"/>
          <w:sz w:val="24"/>
          <w:szCs w:val="24"/>
        </w:rPr>
      </w:pPr>
      <w:r>
        <w:rPr>
          <w:rFonts w:hint="eastAsia" w:ascii="宋体" w:hAnsi="宋体" w:eastAsia="宋体" w:cs="宋体"/>
          <w:sz w:val="24"/>
          <w:szCs w:val="24"/>
        </w:rPr>
        <w:t>本次招聘共80人，具体情况详见附件《地矿集团2025年度招聘应届毕业生岗位信息表》。</w:t>
      </w:r>
    </w:p>
    <w:p w14:paraId="4AE18277">
      <w:pPr>
        <w:spacing w:line="360" w:lineRule="auto"/>
        <w:rPr>
          <w:rFonts w:hint="eastAsia" w:ascii="宋体" w:hAnsi="宋体" w:eastAsia="宋体" w:cs="宋体"/>
          <w:sz w:val="24"/>
          <w:szCs w:val="24"/>
        </w:rPr>
      </w:pPr>
      <w:r>
        <w:rPr>
          <w:rFonts w:hint="eastAsia" w:ascii="宋体" w:hAnsi="宋体" w:eastAsia="宋体" w:cs="宋体"/>
          <w:sz w:val="24"/>
          <w:szCs w:val="24"/>
        </w:rPr>
        <w:t>二、招聘范围及资格条件</w:t>
      </w:r>
    </w:p>
    <w:p w14:paraId="4ED7A11D">
      <w:pPr>
        <w:spacing w:line="360" w:lineRule="auto"/>
        <w:rPr>
          <w:rFonts w:hint="eastAsia" w:ascii="宋体" w:hAnsi="宋体" w:eastAsia="宋体" w:cs="宋体"/>
          <w:sz w:val="24"/>
          <w:szCs w:val="24"/>
        </w:rPr>
      </w:pPr>
      <w:r>
        <w:rPr>
          <w:rFonts w:hint="eastAsia" w:ascii="宋体" w:hAnsi="宋体" w:eastAsia="宋体" w:cs="宋体"/>
          <w:sz w:val="24"/>
          <w:szCs w:val="24"/>
        </w:rPr>
        <w:t>（一）招聘范围</w:t>
      </w:r>
    </w:p>
    <w:p w14:paraId="41CDA42D">
      <w:pPr>
        <w:spacing w:line="360" w:lineRule="auto"/>
        <w:rPr>
          <w:rFonts w:hint="eastAsia" w:ascii="宋体" w:hAnsi="宋体" w:eastAsia="宋体" w:cs="宋体"/>
          <w:sz w:val="24"/>
          <w:szCs w:val="24"/>
        </w:rPr>
      </w:pPr>
      <w:r>
        <w:rPr>
          <w:rFonts w:hint="eastAsia" w:ascii="宋体" w:hAnsi="宋体" w:eastAsia="宋体" w:cs="宋体"/>
          <w:sz w:val="24"/>
          <w:szCs w:val="24"/>
        </w:rPr>
        <w:t>面向校园公开招聘应届毕业生。</w:t>
      </w:r>
    </w:p>
    <w:p w14:paraId="48B5F0BA">
      <w:pPr>
        <w:spacing w:line="360" w:lineRule="auto"/>
        <w:rPr>
          <w:rFonts w:hint="eastAsia" w:ascii="宋体" w:hAnsi="宋体" w:eastAsia="宋体" w:cs="宋体"/>
          <w:sz w:val="24"/>
          <w:szCs w:val="24"/>
        </w:rPr>
      </w:pPr>
      <w:r>
        <w:rPr>
          <w:rFonts w:hint="eastAsia" w:ascii="宋体" w:hAnsi="宋体" w:eastAsia="宋体" w:cs="宋体"/>
          <w:sz w:val="24"/>
          <w:szCs w:val="24"/>
        </w:rPr>
        <w:t>（二）应聘基本条件</w:t>
      </w:r>
    </w:p>
    <w:p w14:paraId="4CEDFCCD">
      <w:pPr>
        <w:spacing w:line="360" w:lineRule="auto"/>
        <w:rPr>
          <w:rFonts w:hint="eastAsia" w:ascii="宋体" w:hAnsi="宋体" w:eastAsia="宋体" w:cs="宋体"/>
          <w:sz w:val="24"/>
          <w:szCs w:val="24"/>
        </w:rPr>
      </w:pPr>
      <w:r>
        <w:rPr>
          <w:rFonts w:hint="eastAsia" w:ascii="宋体" w:hAnsi="宋体" w:eastAsia="宋体" w:cs="宋体"/>
          <w:sz w:val="24"/>
          <w:szCs w:val="24"/>
        </w:rPr>
        <w:t>1.应聘人员必须具有中华人民共和国国籍，拥护中国共产党领导，遵守中华人民共和国宪法和法律；</w:t>
      </w:r>
    </w:p>
    <w:p w14:paraId="689DE589">
      <w:pPr>
        <w:spacing w:line="360" w:lineRule="auto"/>
        <w:rPr>
          <w:rFonts w:hint="eastAsia" w:ascii="宋体" w:hAnsi="宋体" w:eastAsia="宋体" w:cs="宋体"/>
          <w:sz w:val="24"/>
          <w:szCs w:val="24"/>
        </w:rPr>
      </w:pPr>
      <w:r>
        <w:rPr>
          <w:rFonts w:hint="eastAsia" w:ascii="宋体" w:hAnsi="宋体" w:eastAsia="宋体" w:cs="宋体"/>
          <w:sz w:val="24"/>
          <w:szCs w:val="24"/>
        </w:rPr>
        <w:t>2.应聘人员不得应聘聘用后即构成回避关系的招聘岗位；</w:t>
      </w:r>
    </w:p>
    <w:p w14:paraId="33F3655B">
      <w:pPr>
        <w:spacing w:line="360" w:lineRule="auto"/>
        <w:rPr>
          <w:rFonts w:hint="eastAsia" w:ascii="宋体" w:hAnsi="宋体" w:eastAsia="宋体" w:cs="宋体"/>
          <w:sz w:val="24"/>
          <w:szCs w:val="24"/>
        </w:rPr>
      </w:pPr>
      <w:r>
        <w:rPr>
          <w:rFonts w:hint="eastAsia" w:ascii="宋体" w:hAnsi="宋体" w:eastAsia="宋体" w:cs="宋体"/>
          <w:sz w:val="24"/>
          <w:szCs w:val="24"/>
        </w:rPr>
        <w:t>3.具备与岗位相匹配的专业知识、良好的个人品行，具备履行职责的身体条件，能够承受一定的工作压力；</w:t>
      </w:r>
    </w:p>
    <w:p w14:paraId="67EB2A93">
      <w:pPr>
        <w:spacing w:line="360" w:lineRule="auto"/>
        <w:rPr>
          <w:rFonts w:hint="eastAsia" w:ascii="宋体" w:hAnsi="宋体" w:eastAsia="宋体" w:cs="宋体"/>
          <w:sz w:val="24"/>
          <w:szCs w:val="24"/>
        </w:rPr>
      </w:pPr>
      <w:r>
        <w:rPr>
          <w:rFonts w:hint="eastAsia" w:ascii="宋体" w:hAnsi="宋体" w:eastAsia="宋体" w:cs="宋体"/>
          <w:sz w:val="24"/>
          <w:szCs w:val="24"/>
        </w:rPr>
        <w:t>4.能适应野外工作环境；</w:t>
      </w:r>
    </w:p>
    <w:p w14:paraId="19D3D678">
      <w:pPr>
        <w:spacing w:line="360" w:lineRule="auto"/>
        <w:rPr>
          <w:rFonts w:hint="eastAsia" w:ascii="宋体" w:hAnsi="宋体" w:eastAsia="宋体" w:cs="宋体"/>
          <w:sz w:val="24"/>
          <w:szCs w:val="24"/>
        </w:rPr>
      </w:pPr>
      <w:r>
        <w:rPr>
          <w:rFonts w:hint="eastAsia" w:ascii="宋体" w:hAnsi="宋体" w:eastAsia="宋体" w:cs="宋体"/>
          <w:sz w:val="24"/>
          <w:szCs w:val="24"/>
        </w:rPr>
        <w:t>5.应聘人员为应届毕业生，具体条件详见〔附件《地矿集团2025年度招聘应届毕业生岗位信息表》〕中要求为准；</w:t>
      </w:r>
    </w:p>
    <w:p w14:paraId="37536864">
      <w:pPr>
        <w:spacing w:line="360" w:lineRule="auto"/>
        <w:rPr>
          <w:rFonts w:hint="eastAsia" w:ascii="宋体" w:hAnsi="宋体" w:eastAsia="宋体" w:cs="宋体"/>
          <w:sz w:val="24"/>
          <w:szCs w:val="24"/>
        </w:rPr>
      </w:pPr>
      <w:r>
        <w:rPr>
          <w:rFonts w:hint="eastAsia" w:ascii="宋体" w:hAnsi="宋体" w:eastAsia="宋体" w:cs="宋体"/>
          <w:sz w:val="24"/>
          <w:szCs w:val="24"/>
        </w:rPr>
        <w:t>6.有下列情形之一的人员不得报考：</w:t>
      </w:r>
    </w:p>
    <w:p w14:paraId="45A7B348">
      <w:pPr>
        <w:spacing w:line="360" w:lineRule="auto"/>
        <w:rPr>
          <w:rFonts w:hint="eastAsia" w:ascii="宋体" w:hAnsi="宋体" w:eastAsia="宋体" w:cs="宋体"/>
          <w:sz w:val="24"/>
          <w:szCs w:val="24"/>
        </w:rPr>
      </w:pPr>
      <w:r>
        <w:rPr>
          <w:rFonts w:hint="eastAsia" w:ascii="宋体" w:hAnsi="宋体" w:eastAsia="宋体" w:cs="宋体"/>
          <w:sz w:val="24"/>
          <w:szCs w:val="24"/>
        </w:rPr>
        <w:t>（1）有违法犯罪记录的；</w:t>
      </w:r>
    </w:p>
    <w:p w14:paraId="71BC8313">
      <w:pPr>
        <w:spacing w:line="360" w:lineRule="auto"/>
        <w:rPr>
          <w:rFonts w:hint="eastAsia" w:ascii="宋体" w:hAnsi="宋体" w:eastAsia="宋体" w:cs="宋体"/>
          <w:sz w:val="24"/>
          <w:szCs w:val="24"/>
        </w:rPr>
      </w:pPr>
      <w:r>
        <w:rPr>
          <w:rFonts w:hint="eastAsia" w:ascii="宋体" w:hAnsi="宋体" w:eastAsia="宋体" w:cs="宋体"/>
          <w:sz w:val="24"/>
          <w:szCs w:val="24"/>
        </w:rPr>
        <w:t>（2）有犯罪嫌疑尚未查清或正在接受纪律审查的；</w:t>
      </w:r>
    </w:p>
    <w:p w14:paraId="2DF17C47">
      <w:pPr>
        <w:spacing w:line="360" w:lineRule="auto"/>
        <w:rPr>
          <w:rFonts w:hint="eastAsia" w:ascii="宋体" w:hAnsi="宋体" w:eastAsia="宋体" w:cs="宋体"/>
          <w:sz w:val="24"/>
          <w:szCs w:val="24"/>
        </w:rPr>
      </w:pPr>
      <w:r>
        <w:rPr>
          <w:rFonts w:hint="eastAsia" w:ascii="宋体" w:hAnsi="宋体" w:eastAsia="宋体" w:cs="宋体"/>
          <w:sz w:val="24"/>
          <w:szCs w:val="24"/>
        </w:rPr>
        <w:t>（3）按照法律法规规定不得聘用的其他情形的人员。</w:t>
      </w:r>
    </w:p>
    <w:p w14:paraId="34F2807C">
      <w:pPr>
        <w:spacing w:line="360" w:lineRule="auto"/>
        <w:rPr>
          <w:rFonts w:hint="eastAsia" w:ascii="宋体" w:hAnsi="宋体" w:eastAsia="宋体" w:cs="宋体"/>
          <w:sz w:val="24"/>
          <w:szCs w:val="24"/>
        </w:rPr>
      </w:pPr>
      <w:r>
        <w:rPr>
          <w:rFonts w:hint="eastAsia" w:ascii="宋体" w:hAnsi="宋体" w:eastAsia="宋体" w:cs="宋体"/>
          <w:sz w:val="24"/>
          <w:szCs w:val="24"/>
        </w:rPr>
        <w:t>三、选聘工作步骤</w:t>
      </w:r>
    </w:p>
    <w:p w14:paraId="4E879BE5">
      <w:pPr>
        <w:spacing w:line="360" w:lineRule="auto"/>
        <w:rPr>
          <w:rFonts w:hint="eastAsia" w:ascii="宋体" w:hAnsi="宋体" w:eastAsia="宋体" w:cs="宋体"/>
          <w:sz w:val="24"/>
          <w:szCs w:val="24"/>
        </w:rPr>
      </w:pPr>
      <w:r>
        <w:rPr>
          <w:rFonts w:hint="eastAsia" w:ascii="宋体" w:hAnsi="宋体" w:eastAsia="宋体" w:cs="宋体"/>
          <w:sz w:val="24"/>
          <w:szCs w:val="24"/>
        </w:rPr>
        <w:t>选聘工作由辽宁省地矿集团委托第三方人力资源机构组织实施。按照发布公告、网络报名、资格审查、笔试、面试、体检、考察、心理评测、公示、录用等程序进行。</w:t>
      </w:r>
    </w:p>
    <w:p w14:paraId="55990543">
      <w:pPr>
        <w:spacing w:line="360" w:lineRule="auto"/>
        <w:rPr>
          <w:rFonts w:hint="eastAsia" w:ascii="宋体" w:hAnsi="宋体" w:eastAsia="宋体" w:cs="宋体"/>
          <w:sz w:val="24"/>
          <w:szCs w:val="24"/>
        </w:rPr>
      </w:pPr>
      <w:r>
        <w:rPr>
          <w:rFonts w:hint="eastAsia" w:ascii="宋体" w:hAnsi="宋体" w:eastAsia="宋体" w:cs="宋体"/>
          <w:sz w:val="24"/>
          <w:szCs w:val="24"/>
        </w:rPr>
        <w:t>（一）网络报名</w:t>
      </w:r>
    </w:p>
    <w:p w14:paraId="5EAFEDBC">
      <w:pPr>
        <w:spacing w:line="360" w:lineRule="auto"/>
        <w:rPr>
          <w:rFonts w:hint="eastAsia" w:ascii="宋体" w:hAnsi="宋体" w:eastAsia="宋体" w:cs="宋体"/>
          <w:sz w:val="24"/>
          <w:szCs w:val="24"/>
        </w:rPr>
      </w:pPr>
      <w:r>
        <w:rPr>
          <w:rFonts w:hint="eastAsia" w:ascii="宋体" w:hAnsi="宋体" w:eastAsia="宋体" w:cs="宋体"/>
          <w:sz w:val="24"/>
          <w:szCs w:val="24"/>
        </w:rPr>
        <w:t>1.报名截止时间：2025年8月13日24:00。</w:t>
      </w:r>
    </w:p>
    <w:p w14:paraId="59C6ECB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2.报名网址：lndkxy.zhiye.com </w:t>
      </w:r>
    </w:p>
    <w:p w14:paraId="3B9398B3">
      <w:pPr>
        <w:spacing w:line="360" w:lineRule="auto"/>
        <w:rPr>
          <w:rFonts w:hint="eastAsia" w:ascii="宋体" w:hAnsi="宋体" w:eastAsia="宋体" w:cs="宋体"/>
          <w:sz w:val="24"/>
          <w:szCs w:val="24"/>
        </w:rPr>
      </w:pPr>
      <w:r>
        <w:rPr>
          <w:rFonts w:hint="eastAsia" w:ascii="宋体" w:hAnsi="宋体" w:eastAsia="宋体" w:cs="宋体"/>
          <w:sz w:val="24"/>
          <w:szCs w:val="24"/>
        </w:rPr>
        <w:t>3.报名要求：</w:t>
      </w:r>
    </w:p>
    <w:p w14:paraId="7BF192B9">
      <w:pPr>
        <w:spacing w:line="360" w:lineRule="auto"/>
        <w:rPr>
          <w:rFonts w:hint="eastAsia" w:ascii="宋体" w:hAnsi="宋体" w:eastAsia="宋体" w:cs="宋体"/>
          <w:sz w:val="24"/>
          <w:szCs w:val="24"/>
        </w:rPr>
      </w:pPr>
      <w:r>
        <w:rPr>
          <w:rFonts w:hint="eastAsia" w:ascii="宋体" w:hAnsi="宋体" w:eastAsia="宋体" w:cs="宋体"/>
          <w:sz w:val="24"/>
          <w:szCs w:val="24"/>
        </w:rPr>
        <w:t>（1）每人限报一个岗位，不接受重复报名。</w:t>
      </w:r>
    </w:p>
    <w:p w14:paraId="62B2DD0A">
      <w:pPr>
        <w:spacing w:line="360" w:lineRule="auto"/>
        <w:rPr>
          <w:rFonts w:hint="eastAsia" w:ascii="宋体" w:hAnsi="宋体" w:eastAsia="宋体" w:cs="宋体"/>
          <w:sz w:val="24"/>
          <w:szCs w:val="24"/>
        </w:rPr>
      </w:pPr>
      <w:r>
        <w:rPr>
          <w:rFonts w:hint="eastAsia" w:ascii="宋体" w:hAnsi="宋体" w:eastAsia="宋体" w:cs="宋体"/>
          <w:sz w:val="24"/>
          <w:szCs w:val="24"/>
        </w:rPr>
        <w:t>（2）报名人员需完整填写个人简历资料并按要求上传相关附件，如因报名资料不完整影响后续环节，后果由报名人员承担。</w:t>
      </w:r>
    </w:p>
    <w:p w14:paraId="1A0BFE4D">
      <w:pPr>
        <w:spacing w:line="360" w:lineRule="auto"/>
        <w:rPr>
          <w:rFonts w:hint="eastAsia" w:ascii="宋体" w:hAnsi="宋体" w:eastAsia="宋体" w:cs="宋体"/>
          <w:sz w:val="24"/>
          <w:szCs w:val="24"/>
        </w:rPr>
      </w:pPr>
      <w:r>
        <w:rPr>
          <w:rFonts w:hint="eastAsia" w:ascii="宋体" w:hAnsi="宋体" w:eastAsia="宋体" w:cs="宋体"/>
          <w:sz w:val="24"/>
          <w:szCs w:val="24"/>
        </w:rPr>
        <w:t>（二）资格审查</w:t>
      </w:r>
    </w:p>
    <w:p w14:paraId="415B4358">
      <w:pPr>
        <w:spacing w:line="360" w:lineRule="auto"/>
        <w:rPr>
          <w:rFonts w:hint="eastAsia" w:ascii="宋体" w:hAnsi="宋体" w:eastAsia="宋体" w:cs="宋体"/>
          <w:sz w:val="24"/>
          <w:szCs w:val="24"/>
        </w:rPr>
      </w:pPr>
      <w:r>
        <w:rPr>
          <w:rFonts w:hint="eastAsia" w:ascii="宋体" w:hAnsi="宋体" w:eastAsia="宋体" w:cs="宋体"/>
          <w:sz w:val="24"/>
          <w:szCs w:val="24"/>
        </w:rPr>
        <w:t>1.时间：2025年8月。</w:t>
      </w:r>
    </w:p>
    <w:p w14:paraId="5F506F74">
      <w:pPr>
        <w:spacing w:line="360" w:lineRule="auto"/>
        <w:rPr>
          <w:rFonts w:hint="eastAsia" w:ascii="宋体" w:hAnsi="宋体" w:eastAsia="宋体" w:cs="宋体"/>
          <w:sz w:val="24"/>
          <w:szCs w:val="24"/>
        </w:rPr>
      </w:pPr>
      <w:r>
        <w:rPr>
          <w:rFonts w:hint="eastAsia" w:ascii="宋体" w:hAnsi="宋体" w:eastAsia="宋体" w:cs="宋体"/>
          <w:sz w:val="24"/>
          <w:szCs w:val="24"/>
        </w:rPr>
        <w:t>2.资格审查：根据岗位要求对报名人员进行筛选，主要对报名人员任职资格等个人材料等进行审核，通过资格审查的人员进入笔试环节。</w:t>
      </w:r>
    </w:p>
    <w:p w14:paraId="3D95D0EE">
      <w:pPr>
        <w:spacing w:line="360" w:lineRule="auto"/>
        <w:rPr>
          <w:rFonts w:hint="eastAsia" w:ascii="宋体" w:hAnsi="宋体" w:eastAsia="宋体" w:cs="宋体"/>
          <w:sz w:val="24"/>
          <w:szCs w:val="24"/>
        </w:rPr>
      </w:pPr>
      <w:r>
        <w:rPr>
          <w:rFonts w:hint="eastAsia" w:ascii="宋体" w:hAnsi="宋体" w:eastAsia="宋体" w:cs="宋体"/>
          <w:sz w:val="24"/>
          <w:szCs w:val="24"/>
        </w:rPr>
        <w:t>（三）笔试</w:t>
      </w:r>
    </w:p>
    <w:p w14:paraId="1367DA9B">
      <w:pPr>
        <w:spacing w:line="360" w:lineRule="auto"/>
        <w:rPr>
          <w:rFonts w:hint="eastAsia" w:ascii="宋体" w:hAnsi="宋体" w:eastAsia="宋体" w:cs="宋体"/>
          <w:sz w:val="24"/>
          <w:szCs w:val="24"/>
        </w:rPr>
      </w:pPr>
      <w:r>
        <w:rPr>
          <w:rFonts w:hint="eastAsia" w:ascii="宋体" w:hAnsi="宋体" w:eastAsia="宋体" w:cs="宋体"/>
          <w:sz w:val="24"/>
          <w:szCs w:val="24"/>
        </w:rPr>
        <w:t>1.根据资格审查结果确定笔试人员名单。</w:t>
      </w:r>
    </w:p>
    <w:p w14:paraId="02BE9EE9">
      <w:pPr>
        <w:spacing w:line="360" w:lineRule="auto"/>
        <w:rPr>
          <w:rFonts w:hint="eastAsia" w:ascii="宋体" w:hAnsi="宋体" w:eastAsia="宋体" w:cs="宋体"/>
          <w:sz w:val="24"/>
          <w:szCs w:val="24"/>
        </w:rPr>
      </w:pPr>
      <w:r>
        <w:rPr>
          <w:rFonts w:hint="eastAsia" w:ascii="宋体" w:hAnsi="宋体" w:eastAsia="宋体" w:cs="宋体"/>
          <w:sz w:val="24"/>
          <w:szCs w:val="24"/>
        </w:rPr>
        <w:t>2.笔试内容：根据各岗位任职要求进行通用能力测试。</w:t>
      </w:r>
    </w:p>
    <w:p w14:paraId="12BE64CA">
      <w:pPr>
        <w:spacing w:line="360" w:lineRule="auto"/>
        <w:rPr>
          <w:rFonts w:hint="eastAsia" w:ascii="宋体" w:hAnsi="宋体" w:eastAsia="宋体" w:cs="宋体"/>
          <w:sz w:val="24"/>
          <w:szCs w:val="24"/>
        </w:rPr>
      </w:pPr>
      <w:r>
        <w:rPr>
          <w:rFonts w:hint="eastAsia" w:ascii="宋体" w:hAnsi="宋体" w:eastAsia="宋体" w:cs="宋体"/>
          <w:sz w:val="24"/>
          <w:szCs w:val="24"/>
        </w:rPr>
        <w:t>3.笔试时间：具体笔试时间将以短信形式发送至入选人员手机，请收到短信人员务必按照短信提示时间回复是否参加笔试，未回复短信者，招聘项目组会以电话进行沟通确保收到相关信息，若未能接通者，视为放弃笔试机会。</w:t>
      </w:r>
    </w:p>
    <w:p w14:paraId="1AA07418">
      <w:pPr>
        <w:spacing w:line="360" w:lineRule="auto"/>
        <w:rPr>
          <w:rFonts w:hint="eastAsia" w:ascii="宋体" w:hAnsi="宋体" w:eastAsia="宋体" w:cs="宋体"/>
          <w:sz w:val="24"/>
          <w:szCs w:val="24"/>
        </w:rPr>
      </w:pPr>
      <w:r>
        <w:rPr>
          <w:rFonts w:hint="eastAsia" w:ascii="宋体" w:hAnsi="宋体" w:eastAsia="宋体" w:cs="宋体"/>
          <w:sz w:val="24"/>
          <w:szCs w:val="24"/>
        </w:rPr>
        <w:t>4.笔试结果：根据笔试成绩从高到低，拟按招聘计划不高于1:3的比例确定面试入围人员名单（如果笔试成绩相同，则同时进入面试环节）。</w:t>
      </w:r>
    </w:p>
    <w:p w14:paraId="40DC980F">
      <w:pPr>
        <w:spacing w:line="360" w:lineRule="auto"/>
        <w:rPr>
          <w:rFonts w:hint="eastAsia" w:ascii="宋体" w:hAnsi="宋体" w:eastAsia="宋体" w:cs="宋体"/>
          <w:sz w:val="24"/>
          <w:szCs w:val="24"/>
        </w:rPr>
      </w:pPr>
      <w:r>
        <w:rPr>
          <w:rFonts w:hint="eastAsia" w:ascii="宋体" w:hAnsi="宋体" w:eastAsia="宋体" w:cs="宋体"/>
          <w:sz w:val="24"/>
          <w:szCs w:val="24"/>
        </w:rPr>
        <w:t>（四）面试</w:t>
      </w:r>
    </w:p>
    <w:p w14:paraId="41633EA0">
      <w:pPr>
        <w:spacing w:line="360" w:lineRule="auto"/>
        <w:rPr>
          <w:rFonts w:hint="eastAsia" w:ascii="宋体" w:hAnsi="宋体" w:eastAsia="宋体" w:cs="宋体"/>
          <w:sz w:val="24"/>
          <w:szCs w:val="24"/>
        </w:rPr>
      </w:pPr>
      <w:r>
        <w:rPr>
          <w:rFonts w:hint="eastAsia" w:ascii="宋体" w:hAnsi="宋体" w:eastAsia="宋体" w:cs="宋体"/>
          <w:sz w:val="24"/>
          <w:szCs w:val="24"/>
        </w:rPr>
        <w:t>1.面试人员：笔试通过人员进入面试。招聘项目组将在笔试结束后，第一时间发送面试通知并组织面试。</w:t>
      </w:r>
    </w:p>
    <w:p w14:paraId="68F3478F">
      <w:pPr>
        <w:spacing w:line="360" w:lineRule="auto"/>
        <w:rPr>
          <w:rFonts w:hint="eastAsia" w:ascii="宋体" w:hAnsi="宋体" w:eastAsia="宋体" w:cs="宋体"/>
          <w:sz w:val="24"/>
          <w:szCs w:val="24"/>
        </w:rPr>
      </w:pPr>
      <w:r>
        <w:rPr>
          <w:rFonts w:hint="eastAsia" w:ascii="宋体" w:hAnsi="宋体" w:eastAsia="宋体" w:cs="宋体"/>
          <w:sz w:val="24"/>
          <w:szCs w:val="24"/>
        </w:rPr>
        <w:t>2.面试内容：根据各岗位任职要求进行综合能力等测试。</w:t>
      </w:r>
    </w:p>
    <w:p w14:paraId="59E73F45">
      <w:pPr>
        <w:spacing w:line="360" w:lineRule="auto"/>
        <w:rPr>
          <w:rFonts w:hint="eastAsia" w:ascii="宋体" w:hAnsi="宋体" w:eastAsia="宋体" w:cs="宋体"/>
          <w:sz w:val="24"/>
          <w:szCs w:val="24"/>
        </w:rPr>
      </w:pPr>
      <w:r>
        <w:rPr>
          <w:rFonts w:hint="eastAsia" w:ascii="宋体" w:hAnsi="宋体" w:eastAsia="宋体" w:cs="宋体"/>
          <w:sz w:val="24"/>
          <w:szCs w:val="24"/>
        </w:rPr>
        <w:t>3.面试形式：半结构化面试。</w:t>
      </w:r>
    </w:p>
    <w:p w14:paraId="5D8C156B">
      <w:pPr>
        <w:spacing w:line="360" w:lineRule="auto"/>
        <w:rPr>
          <w:rFonts w:hint="eastAsia" w:ascii="宋体" w:hAnsi="宋体" w:eastAsia="宋体" w:cs="宋体"/>
          <w:sz w:val="24"/>
          <w:szCs w:val="24"/>
        </w:rPr>
      </w:pPr>
      <w:r>
        <w:rPr>
          <w:rFonts w:hint="eastAsia" w:ascii="宋体" w:hAnsi="宋体" w:eastAsia="宋体" w:cs="宋体"/>
          <w:sz w:val="24"/>
          <w:szCs w:val="24"/>
        </w:rPr>
        <w:t>4.面试时间、地点：具体面试时间及地点将以短信形式发送至入选人员手机，请收到短信人员务必按照短信提示时间回复是否参加面试，未回复短信者，招聘项目组会以电话进行沟通确保收到相关信息，若未能接通者，视为放弃面试机会。</w:t>
      </w:r>
    </w:p>
    <w:p w14:paraId="0C4CABCC">
      <w:pPr>
        <w:spacing w:line="360" w:lineRule="auto"/>
        <w:rPr>
          <w:rFonts w:hint="eastAsia" w:ascii="宋体" w:hAnsi="宋体" w:eastAsia="宋体" w:cs="宋体"/>
          <w:sz w:val="24"/>
          <w:szCs w:val="24"/>
        </w:rPr>
      </w:pPr>
      <w:r>
        <w:rPr>
          <w:rFonts w:hint="eastAsia" w:ascii="宋体" w:hAnsi="宋体" w:eastAsia="宋体" w:cs="宋体"/>
          <w:sz w:val="24"/>
          <w:szCs w:val="24"/>
        </w:rPr>
        <w:t>（五）确定拟聘用人选</w:t>
      </w:r>
    </w:p>
    <w:p w14:paraId="6E22811F">
      <w:pPr>
        <w:spacing w:line="360" w:lineRule="auto"/>
        <w:rPr>
          <w:rFonts w:hint="eastAsia" w:ascii="宋体" w:hAnsi="宋体" w:eastAsia="宋体" w:cs="宋体"/>
          <w:sz w:val="24"/>
          <w:szCs w:val="24"/>
        </w:rPr>
      </w:pPr>
      <w:r>
        <w:rPr>
          <w:rFonts w:hint="eastAsia" w:ascii="宋体" w:hAnsi="宋体" w:eastAsia="宋体" w:cs="宋体"/>
          <w:sz w:val="24"/>
          <w:szCs w:val="24"/>
        </w:rPr>
        <w:t>根据综合成绩确定拟聘用人选，综合成绩为40%笔试成绩+60%面试总成绩。其中，面试总成绩低于60分者不予录用。</w:t>
      </w:r>
    </w:p>
    <w:p w14:paraId="0CB63C22">
      <w:pPr>
        <w:spacing w:line="360" w:lineRule="auto"/>
        <w:rPr>
          <w:rFonts w:hint="eastAsia" w:ascii="宋体" w:hAnsi="宋体" w:eastAsia="宋体" w:cs="宋体"/>
          <w:sz w:val="24"/>
          <w:szCs w:val="24"/>
        </w:rPr>
      </w:pPr>
      <w:r>
        <w:rPr>
          <w:rFonts w:hint="eastAsia" w:ascii="宋体" w:hAnsi="宋体" w:eastAsia="宋体" w:cs="宋体"/>
          <w:sz w:val="24"/>
          <w:szCs w:val="24"/>
        </w:rPr>
        <w:t>（六）体检</w:t>
      </w:r>
    </w:p>
    <w:p w14:paraId="2E87808C">
      <w:pPr>
        <w:spacing w:line="360" w:lineRule="auto"/>
        <w:rPr>
          <w:rFonts w:hint="eastAsia" w:ascii="宋体" w:hAnsi="宋体" w:eastAsia="宋体" w:cs="宋体"/>
          <w:sz w:val="24"/>
          <w:szCs w:val="24"/>
        </w:rPr>
      </w:pPr>
      <w:r>
        <w:rPr>
          <w:rFonts w:hint="eastAsia" w:ascii="宋体" w:hAnsi="宋体" w:eastAsia="宋体" w:cs="宋体"/>
          <w:sz w:val="24"/>
          <w:szCs w:val="24"/>
        </w:rPr>
        <w:t>对拟聘用人员安排到指定体检机构进行体检。体检不合格者或放弃体检者，不予聘用。体检时间另行通知。</w:t>
      </w:r>
    </w:p>
    <w:p w14:paraId="38B22CDB">
      <w:pPr>
        <w:spacing w:line="360" w:lineRule="auto"/>
        <w:rPr>
          <w:rFonts w:hint="eastAsia" w:ascii="宋体" w:hAnsi="宋体" w:eastAsia="宋体" w:cs="宋体"/>
          <w:sz w:val="24"/>
          <w:szCs w:val="24"/>
        </w:rPr>
      </w:pPr>
      <w:r>
        <w:rPr>
          <w:rFonts w:hint="eastAsia" w:ascii="宋体" w:hAnsi="宋体" w:eastAsia="宋体" w:cs="宋体"/>
          <w:sz w:val="24"/>
          <w:szCs w:val="24"/>
        </w:rPr>
        <w:t>（七）考察</w:t>
      </w:r>
    </w:p>
    <w:p w14:paraId="3BCFDB7A">
      <w:pPr>
        <w:spacing w:line="360" w:lineRule="auto"/>
        <w:rPr>
          <w:rFonts w:hint="eastAsia" w:ascii="宋体" w:hAnsi="宋体" w:eastAsia="宋体" w:cs="宋体"/>
          <w:sz w:val="24"/>
          <w:szCs w:val="24"/>
        </w:rPr>
      </w:pPr>
      <w:r>
        <w:rPr>
          <w:rFonts w:hint="eastAsia" w:ascii="宋体" w:hAnsi="宋体" w:eastAsia="宋体" w:cs="宋体"/>
          <w:sz w:val="24"/>
          <w:szCs w:val="24"/>
        </w:rPr>
        <w:t>招聘项目组对考察对象的德、能、勤、绩、廉等方面情况进行全面考察（包括必要的背景调查），并同步对拟聘用人选组织心理评测，并按规定程序研究决定拟聘用人员。</w:t>
      </w:r>
    </w:p>
    <w:p w14:paraId="0EF6436F">
      <w:pPr>
        <w:spacing w:line="360" w:lineRule="auto"/>
        <w:rPr>
          <w:rFonts w:hint="eastAsia" w:ascii="宋体" w:hAnsi="宋体" w:eastAsia="宋体" w:cs="宋体"/>
          <w:sz w:val="24"/>
          <w:szCs w:val="24"/>
        </w:rPr>
      </w:pPr>
      <w:r>
        <w:rPr>
          <w:rFonts w:hint="eastAsia" w:ascii="宋体" w:hAnsi="宋体" w:eastAsia="宋体" w:cs="宋体"/>
          <w:sz w:val="24"/>
          <w:szCs w:val="24"/>
        </w:rPr>
        <w:t>（八）聘用与备案</w:t>
      </w:r>
    </w:p>
    <w:p w14:paraId="5F9AF58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对拟聘用人选进行公示，公示期为5个工作日。公示期满后，如无反映意见或反映意见经调查核实证明不属实或不影响聘用的，用人单位与拟聘人选依法签订意向协议，毕业取得岗位任职要求的学历、学位证书后签订劳动合同，并约定试用期。   </w:t>
      </w:r>
    </w:p>
    <w:p w14:paraId="15583CBB">
      <w:pPr>
        <w:spacing w:line="360" w:lineRule="auto"/>
        <w:rPr>
          <w:rFonts w:hint="eastAsia" w:ascii="宋体" w:hAnsi="宋体" w:eastAsia="宋体" w:cs="宋体"/>
          <w:sz w:val="24"/>
          <w:szCs w:val="24"/>
        </w:rPr>
      </w:pPr>
      <w:r>
        <w:rPr>
          <w:rFonts w:hint="eastAsia" w:ascii="宋体" w:hAnsi="宋体" w:eastAsia="宋体" w:cs="宋体"/>
          <w:sz w:val="24"/>
          <w:szCs w:val="24"/>
        </w:rPr>
        <w:t>四、相关说明</w:t>
      </w:r>
    </w:p>
    <w:p w14:paraId="7B9503ED">
      <w:pPr>
        <w:spacing w:line="360" w:lineRule="auto"/>
        <w:rPr>
          <w:rFonts w:hint="eastAsia" w:ascii="宋体" w:hAnsi="宋体" w:eastAsia="宋体" w:cs="宋体"/>
          <w:sz w:val="24"/>
          <w:szCs w:val="24"/>
        </w:rPr>
      </w:pPr>
      <w:r>
        <w:rPr>
          <w:rFonts w:hint="eastAsia" w:ascii="宋体" w:hAnsi="宋体" w:eastAsia="宋体" w:cs="宋体"/>
          <w:sz w:val="24"/>
          <w:szCs w:val="24"/>
        </w:rPr>
        <w:t>1.报名者需对照本公告及附件《地矿集团2025年度招聘应届毕业生岗位信息表》规定的条件如实申报，在整个招聘过程中，一经发现不符合规定的，则取消资格，责任自负。报名者一旦被聘用，需按通知规定时间及时报到。</w:t>
      </w:r>
    </w:p>
    <w:p w14:paraId="3F15CC90">
      <w:pPr>
        <w:spacing w:line="360" w:lineRule="auto"/>
        <w:rPr>
          <w:rFonts w:hint="eastAsia" w:ascii="宋体" w:hAnsi="宋体" w:eastAsia="宋体" w:cs="宋体"/>
          <w:sz w:val="24"/>
          <w:szCs w:val="24"/>
        </w:rPr>
      </w:pPr>
      <w:r>
        <w:rPr>
          <w:rFonts w:hint="eastAsia" w:ascii="宋体" w:hAnsi="宋体" w:eastAsia="宋体" w:cs="宋体"/>
          <w:sz w:val="24"/>
          <w:szCs w:val="24"/>
        </w:rPr>
        <w:t>2.本次考试不收取任何费用，不指定考试辅导用书，不举办也不委托任何机构举办考试辅导培训班。</w:t>
      </w:r>
    </w:p>
    <w:p w14:paraId="36B860CE">
      <w:pPr>
        <w:spacing w:line="360" w:lineRule="auto"/>
        <w:rPr>
          <w:rFonts w:hint="eastAsia" w:ascii="宋体" w:hAnsi="宋体" w:eastAsia="宋体" w:cs="宋体"/>
          <w:sz w:val="24"/>
          <w:szCs w:val="24"/>
        </w:rPr>
      </w:pPr>
      <w:r>
        <w:rPr>
          <w:rFonts w:hint="eastAsia" w:ascii="宋体" w:hAnsi="宋体" w:eastAsia="宋体" w:cs="宋体"/>
          <w:sz w:val="24"/>
          <w:szCs w:val="24"/>
        </w:rPr>
        <w:t>3.在招聘过程中，如地矿集团认为某一岗位报名人员均未达到理想的聘用标准，有权决定取消该岗位的招聘。</w:t>
      </w:r>
    </w:p>
    <w:p w14:paraId="067C67BC">
      <w:pPr>
        <w:spacing w:line="360" w:lineRule="auto"/>
        <w:rPr>
          <w:rFonts w:hint="eastAsia" w:ascii="宋体" w:hAnsi="宋体" w:eastAsia="宋体" w:cs="宋体"/>
          <w:sz w:val="24"/>
          <w:szCs w:val="24"/>
        </w:rPr>
      </w:pPr>
      <w:r>
        <w:rPr>
          <w:rFonts w:hint="eastAsia" w:ascii="宋体" w:hAnsi="宋体" w:eastAsia="宋体" w:cs="宋体"/>
          <w:sz w:val="24"/>
          <w:szCs w:val="24"/>
        </w:rPr>
        <w:t>4.本公告最终解释权归地矿集团所有。</w:t>
      </w:r>
    </w:p>
    <w:p w14:paraId="521F3AF1">
      <w:pPr>
        <w:spacing w:line="360" w:lineRule="auto"/>
        <w:rPr>
          <w:rFonts w:hint="eastAsia" w:ascii="宋体" w:hAnsi="宋体" w:eastAsia="宋体" w:cs="宋体"/>
          <w:sz w:val="24"/>
          <w:szCs w:val="24"/>
        </w:rPr>
      </w:pPr>
      <w:r>
        <w:rPr>
          <w:rFonts w:hint="eastAsia" w:ascii="宋体" w:hAnsi="宋体" w:eastAsia="宋体" w:cs="宋体"/>
          <w:sz w:val="24"/>
          <w:szCs w:val="24"/>
        </w:rPr>
        <w:t>招聘项目组咨询电话：024-81046045</w:t>
      </w:r>
    </w:p>
    <w:p w14:paraId="10E66BF2">
      <w:pPr>
        <w:spacing w:line="360" w:lineRule="auto"/>
        <w:rPr>
          <w:rFonts w:hint="eastAsia" w:ascii="宋体" w:hAnsi="宋体" w:eastAsia="宋体" w:cs="宋体"/>
          <w:sz w:val="24"/>
          <w:szCs w:val="24"/>
        </w:rPr>
      </w:pPr>
    </w:p>
    <w:p w14:paraId="078D4F9D">
      <w:pPr>
        <w:spacing w:line="360" w:lineRule="auto"/>
        <w:rPr>
          <w:rFonts w:hint="eastAsia" w:ascii="宋体" w:hAnsi="宋体" w:eastAsia="宋体" w:cs="宋体"/>
          <w:sz w:val="24"/>
          <w:szCs w:val="24"/>
        </w:rPr>
      </w:pPr>
      <w:r>
        <w:rPr>
          <w:rFonts w:hint="eastAsia" w:ascii="宋体" w:hAnsi="宋体" w:eastAsia="宋体" w:cs="宋体"/>
          <w:sz w:val="24"/>
          <w:szCs w:val="24"/>
        </w:rPr>
        <w:t>监督电话：024-86202366</w:t>
      </w:r>
    </w:p>
    <w:p w14:paraId="0DED4B5A">
      <w:pPr>
        <w:spacing w:line="360" w:lineRule="auto"/>
        <w:rPr>
          <w:rFonts w:hint="eastAsia" w:ascii="宋体" w:hAnsi="宋体" w:eastAsia="宋体" w:cs="宋体"/>
          <w:sz w:val="24"/>
          <w:szCs w:val="24"/>
        </w:rPr>
      </w:pPr>
      <w:r>
        <w:rPr>
          <w:rFonts w:hint="eastAsia" w:ascii="宋体" w:hAnsi="宋体" w:eastAsia="宋体" w:cs="宋体"/>
          <w:sz w:val="24"/>
          <w:szCs w:val="24"/>
        </w:rPr>
        <w:t>电话咨询时间：8:30-11:30，13:30-17:00</w:t>
      </w:r>
    </w:p>
    <w:p w14:paraId="2476A64F">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14:paraId="3B418078">
      <w:pPr>
        <w:spacing w:line="360" w:lineRule="auto"/>
        <w:rPr>
          <w:rFonts w:hint="eastAsia" w:ascii="宋体" w:hAnsi="宋体" w:eastAsia="宋体" w:cs="宋体"/>
          <w:sz w:val="24"/>
          <w:szCs w:val="24"/>
        </w:rPr>
      </w:pPr>
      <w:r>
        <w:rPr>
          <w:rFonts w:hint="eastAsia" w:ascii="宋体" w:hAnsi="宋体" w:eastAsia="宋体" w:cs="宋体"/>
          <w:sz w:val="24"/>
          <w:szCs w:val="24"/>
        </w:rPr>
        <w:t>地矿集团2025年度招聘应届毕业生岗位计划信息表.xlsx（点击下载）</w:t>
      </w:r>
    </w:p>
    <w:p w14:paraId="7FA51956">
      <w:pPr>
        <w:spacing w:line="360" w:lineRule="auto"/>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drawing>
          <wp:inline distT="0" distB="0" distL="114300" distR="114300">
            <wp:extent cx="5275580" cy="8851900"/>
            <wp:effectExtent l="0" t="0" r="7620" b="0"/>
            <wp:docPr id="7" name="图片 7" descr="9c29b1e21103984db1471a52835a8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c29b1e21103984db1471a52835a8bfa"/>
                    <pic:cNvPicPr>
                      <a:picLocks noChangeAspect="1"/>
                    </pic:cNvPicPr>
                  </pic:nvPicPr>
                  <pic:blipFill>
                    <a:blip r:embed="rId4"/>
                    <a:stretch>
                      <a:fillRect/>
                    </a:stretch>
                  </pic:blipFill>
                  <pic:spPr>
                    <a:xfrm>
                      <a:off x="0" y="0"/>
                      <a:ext cx="5275580" cy="885190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80EB4"/>
    <w:rsid w:val="52E2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2055</Words>
  <Characters>2188</Characters>
  <Lines>0</Lines>
  <Paragraphs>0</Paragraphs>
  <TotalTime>10</TotalTime>
  <ScaleCrop>false</ScaleCrop>
  <LinksUpToDate>false</LinksUpToDate>
  <CharactersWithSpaces>2192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2025-07-28T01:01:00Z</dcterms:created>
  <dc:creator>HUAWEI</dc:creator>
  <cp:lastModifiedBy>袁来如此</cp:lastModifiedBy>
  <dcterms:modified xsi:type="dcterms:W3CDTF">2025-07-29T01:10:00Z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eyJoZGlkIjoiM2EzMzIxNGM0OTIzODA0Y2E3NGExM2M0YzhhOTcwZTAiLCJ1c2VySWQiOiIxOTc2Mzc5MTgifQ==</vt:lpwstr>
  </property>
  <property fmtid="{D5CDD505-2E9C-101B-9397-08002B2CF9AE}" pid="4" name="ICV">
    <vt:lpwstr>9C54A26E0D7740A58A4FF058007322F2_12</vt:lpwstr>
  </property>
</Properties>
</file>