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1、测试工程师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woUserID w:val="1"/>
        </w:rPr>
        <w:t>职责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1、负责产品软件的单元测试、代码测试、集成测试、系统测试、诊断故障测试。建立测试样例数据库，并进行相关的测试，形成测试报告；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2、根据测试需求制定模型和软件测试计划、测试方案和测试用例，分析测试结果，编制测试报告，推进课题解析、管理和对策验证；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3、负责本领域测试测试工具/脚本开发、新测试技术开发；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4、熟悉车载软件的HIL测试和MIL测试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1、本科以上学历，一年及以上开发经验（基于C或者Simulink均可），熟悉汽车电子的测试标准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2、 熟练掌握Tessy/CANoe/CANoe.Diva等测试软件操作，能独立编写台上测试用例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3、 熟悉车载网络CAN、LIN、以太网等协议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4、 英语4级以上，能够阅读英文技术文档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5、 具备严谨的问题分析能力，良好的质量思维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6、 有功能安全、网络安全等相关经验者优先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2、嵌入式软件工程师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woUserID w:val="1"/>
        </w:rPr>
        <w:t>职责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1.解读芯片数据手册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2.负责软件相关的底层驱动编写及运用，主要是涉及到SPI、UART、CAN、IIC、IO、等通讯。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3.负责软件的bootloader开发及维护工作。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4.负责Autosar的嵌入式软件集成及维护工作。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5.负责汽车某操作系统的集成及维护工作。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6.开发及维护相关的车载操作系统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岗位要求：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1.本科及以上学历，电子、通信、计算机等相关专业,从事过汽车电子嵌入式软件工作及相关开发工作至少2年以上，具备独立开展工作及解决问题的能力者优先考虑。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.熟练使用C/C++、汇编语言等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.熟悉数据结构、计算机组成原理、计算机操作系统等相关理论知识，并能够运用。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.熟练使用相关调试工具对软件进行debug调试工作。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.熟悉嵌入式软件中的SPI、URT、CAN、IIC等通讯，并能够进行驱动的编写及维护工作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.熟悉Autosar软件的开发及集成环境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.至少使用过一款汽车操作系统。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  <w:t>.熟悉ASPICE流程，并基于ASPICE流程从事过开发工作。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3、算法工程师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1.根据集成式制动系统功能需求，基于Matlab/Simulink进行永磁同步电机模型化控制算法开发及验证（要求必须熟练掌握信号采样和标定，FOC控制，SVPWM，电压补偿，电角度计算，温度补偿等基础知识）；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2.负责控制算法的失效安全的设计开发及验证，支持系统功能安全开发。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3.永磁同步电机控制软件标定，台架测试与验证，支持匹配工程师在整车环境的参数标定，满足客户需求；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4.制定相应的控制系统设计规范、测试规范，撰写控制算法开发相关的报告和文档。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岗位要求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1、要求熟练掌握PMSM电机控制相关的C语言编程（必要）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2、要求熟练掌握MATLAB、Simulink中的PMSM控制仿真和代码生成技术（必要）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3、了解汽车电控系统基本工作原理，了解汽车ONEBOX功能者优先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4、了解汽车构造、了解汽车理论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4、</w:t>
      </w:r>
      <w:r>
        <w:rPr>
          <w:rFonts w:hint="default"/>
          <w:b/>
          <w:bCs/>
          <w:lang w:val="en-US" w:eastAsia="zh-CN"/>
        </w:rPr>
        <w:t>ADAS</w:t>
      </w:r>
      <w:r>
        <w:rPr>
          <w:rFonts w:hint="eastAsia"/>
          <w:b/>
          <w:bCs/>
          <w:lang w:val="en-US" w:eastAsia="zh-CN"/>
        </w:rPr>
        <w:t>算法开发工程师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1、负责开发ADAS上层算法功能，包括视觉融合，上层策略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，感知融合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2、负责应用层相关文档的撰写与维护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3、汽车状态控制算法开发，如纵向、侧向运动控制算法；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4、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执行器件控制算法开发，如电磁阀、电机的控制算法；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5、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控制算法的功能定义与剖析，依据算法原理实现算法模型正向开发。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本科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及以上学历，车辆、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控制、计算机等专业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 xml:space="preserve">； 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 xml:space="preserve">2、熟悉车辆工程，汽车设计专业知识； 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、熟悉matlab\c语言等，有代码编写能力者优先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4、有自动驾驶或感知融合等项目经历的优先考虑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5</w:t>
      </w:r>
      <w:r>
        <w:rPr>
          <w:rFonts w:hint="eastAsia"/>
          <w:b/>
          <w:bCs/>
          <w:lang w:val="en-US" w:eastAsia="zh-CN"/>
        </w:rPr>
        <w:t>、应用软件工程师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职责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1、BFB、EBR、CRBS、AVH等功能软件开发；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2、上下电管理等功能开发；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3、故障诊断及后处理软件开发等；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4、相关技术文档撰写；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5、项目对接及技术支持；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6、针对项目，进行各功能模块及通讯协议的二次开发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7、针对项目，制定各功能模块的测试标准与测试流程并输出至测试工程师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8、针对项目，制定各功能模块的标定匹配流程与方法并输出至标定匹配工程师等；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1.具有汽车零部件量产项目开发经验和带团队经验优先；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2.精通simulink、CANOE、CANAPE等常用工具；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3.具有创新精神和团队协作精神；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4.有良好的团队合作能力，高效的沟通能力，有效克服技术难关；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5、应届生本科及以上学历；社招人员可适当放宽；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6</w:t>
      </w:r>
      <w:r>
        <w:rPr>
          <w:rFonts w:hint="eastAsia"/>
          <w:b/>
          <w:bCs/>
          <w:lang w:val="en-US" w:eastAsia="zh-CN"/>
        </w:rPr>
        <w:t>、竞品分析工程师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1、负责竞品对标的试验策划、组织完成部件竞品力评估分析；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2、负责ibc新产品项目预研分析工作（市场、技术调研对标分析等）；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3、负责竞品性能试验跟进、分析、总结；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4、负责竞品拆解、分析、输出BOM、系统分析报告；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5、负责竞品零部件结构、机理、工艺、性能分析与研究。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1、熟练掌握各项机械原理、机械加工工艺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2、熟练掌握公差尺寸、配合、金属表面处理方法等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3、了解汽车刹车系统基本工作原理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4、了解相关设计要求、产品法规、质量标准等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5、要求具备有至少两年以上机械行业开发经验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7</w:t>
      </w:r>
      <w:r>
        <w:rPr>
          <w:rFonts w:hint="eastAsia"/>
          <w:b/>
          <w:bCs/>
          <w:lang w:val="en-US" w:eastAsia="zh-CN"/>
        </w:rPr>
        <w:t>、技术项目工程师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1、负责技术项目的仿真测试和试验场项目测试；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2、负责各项目的软件与算法问题解决；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3、了解诊断协议和通信，主要涉及到ISO14229、SAEJ1939等协议；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4、使用CANOE及其他相关工具进行相关的测试验证工作；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5、与客户及公司产线、建立沟通机制、负责下线检测等开发工作；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6、收集和维护客户提供的诊断数据库，并进行需求分析。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岗位要求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1、专业：车辆工程或汽车类相关专业；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2、学历：本科或研究生，其中本科学历需要一年以上相关工作经验， 研究生以上学历可接受无经验工作，但热爱汽车行业；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3、有软件测试和软件集成工作经验；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4、能接爱出差。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8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转向系统工程师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1、负责客户需求分析和澄清，根据客户需求文档（SOR），梳理客户的产品需求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2、负责系统方案设计、机械系统选型与匹配、整车布置分析、电机选型等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3、负责相关产品机械系统设计或改进设计工作，完成相关机械参数设计和校核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4、负责制动转向系统设计验证方案，推动设计验证计划落地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5、负责转向领域前瞻技术系统方案研究与分析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岗位要求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1、学历要求本科及以上，汽车专业、机械设计专业背景优先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2、从事过汽车行业转向系统设计分析工作经验，有量产经验优先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3、熟练使用主流三维设计软件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9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转向应用算法工程师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1、负责根据软件系统工程师定义的功能单元实现相应的控制算法方案，包含随速助力、高频助力、阻尼控制、回正控制、摩擦补偿、末端保护等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2、负责完成控制方案的算法实现，基于Matlab/Simulink完成所负责功能模块的接口变量定义、算法模型开发、算法单元测试，输出详细设计说明和单元测试报告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3、负责将算法模型按照规范生成嵌入式C代码，并交付软件集成工程师集成测试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4、完成所负责算法模块的标定量定义，输出标定说明文档，必要时参与台架以及整车功能匹配和标定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要求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1、学历要求本科及以上，车辆工程、控制工程专业背景优先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2、参与过转向应用层算法模块的开发优先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3、精通Matlab/Simulink编程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4、熟悉汽车行业软件开发流程，了解相关标准和规范，了解AUTOSAR优先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5、英语CET-4级以上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eastAsia="zh-CN"/>
          <w:woUserID w:val="1"/>
        </w:rPr>
        <w:t>10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转向电控系统工程师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1、负责客户需求分析，完成电控系统相关需求的传递和分解。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2、负责转向产品电控系统方案设计，需要综合考虑客户需求、产品平台化、供应链等，输出有竞争力的电控系统方案。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3、负责电控系统Powerpack的硬件布置方案设计、结构方案分析、热设计方案分析。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4、负责电控系统的设计验证方案设计、测试计划制定。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5、负责电控系统功能安全架构设计、硬件功能安全分析、硬件随机失效率计算。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  <w:woUserID w:val="1"/>
        </w:rPr>
        <w:t>岗位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要求</w:t>
      </w:r>
      <w:bookmarkStart w:id="0" w:name="_GoBack"/>
      <w:bookmarkEnd w:id="0"/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1、学历要求本科及以上，2年以上工作经验，汽车专业、电子电气专业背景优先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2、从事过汽车行业转向电控系统设计工作，有量产经验优先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3、熟悉转向控制系统硬件电路设计原理，熟悉相关软件的使用方法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4、英语CET-4级以上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eastAsia="zh-CN"/>
          <w:woUserID w:val="1"/>
        </w:rPr>
        <w:t>1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硬件设计工程师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1、参与具体产品项目设计方案，并负责项目硬件部分的架构设计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2、负责产品硬件设计、仿真、模拟、分析等研发工作，并编制相关文档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3、负责项目元器件选型和测试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4、制作用于软件调试的硬件电路和负载等，参与产品测试装置的方案设计，协助制定产品量产测试流程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5、参与产品转产过程中的硬件问题分析和调试工作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6、产品量产之后，协助处理生产过程中遇到的技术问题并确保其稳定，协助解决后续应用时遇到的技术问题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7、对相关部门及客户进行技术支持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1、本科及以上学历，电子或相关专业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3、掌握电路原理，有量产产品开发经验的优先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4、熟练掌握电路分析和仿真技术，具有产品可靠性和故障分析知识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5、具备EMC知识和经验，有相关测试调试经验者优先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6、有责任心，有较强的应变和抗压能力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eastAsia="zh-CN"/>
          <w:woUserID w:val="1"/>
        </w:rPr>
        <w:t>2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硬件测试工程师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协助硬件工程师完成焊接和样板测试工作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合理制定测试用例，如功耗，电源纹波，高速信号性能测试等；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根据实验标准制定DV实验测试计划并且跟测实验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分析市场不良硬件产品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根据硬件提供的相关要求完成DV和内部测试线束图纸(草图)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协助完成产测调试，能够制作测试工装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本科及以上学历、计算机、电子及相关专业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必备的焊接基本功，包括BGA芯片焊接等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 xml:space="preserve">熟练使用常用硬件测试工具和仪器设备，如示波器、万用表   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eastAsia="zh-CN"/>
          <w:woUserID w:val="1"/>
        </w:rPr>
        <w:t>3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机械设计工程师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底盘传动类产品（ebooster、EPS、EPB等）的机械系统开发、样件试制、试验工作；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2、负责机械总体方案制订、优化、牵头分析和解决关键问题；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3、根据系统需求分解机械结构需求；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4、按项目进度完成各项机械开发工作；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5、配合量产产线的工艺可行性分析；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6、支持批量投产中出现的机械相关问题。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1、具有汽车机械结构/机构件设计经验，有量产开发经验优先；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2、具有完整项目的汽车机械产品设计开发、验证、产品投产等经验和经历；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3、具备独立承担机械产品开发的能力；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4、具备搭建机械正向开发、验证流程能力及流程优化能力；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5、机械设计相关专业，本科及以上学历。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eastAsia="zh-CN"/>
          <w:woUserID w:val="1"/>
        </w:rPr>
        <w:t>4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仿真分析工程师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岗位职责 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1.负责车辆动力学建模及参数获取;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2.负责车辆动力学仿真模型调试及精度校验;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3.负责车辆动力学在环仿真测试;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4.负责车辆动力学相关控制功能前期仿真开发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5.搭建仿真场景，开发仿真工具，实现自动化仿真流程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岗位要求：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1、本科以上学历，车辆、机械、液压等专业。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2、根据产品设计需要，进行结构仿真、流场仿真、热仿真、运动仿真等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  <w:t>3、有良好的团队合作意识，工作主动性强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16"/>
          <w:szCs w:val="16"/>
          <w:shd w:val="clear" w:fill="FFFFFF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mEyNzNmM2YwMmI4MGE2MWY2N2E3OTgxMDZkN2YifQ=="/>
  </w:docVars>
  <w:rsids>
    <w:rsidRoot w:val="00000000"/>
    <w:rsid w:val="060E3D81"/>
    <w:rsid w:val="68BA8608"/>
    <w:rsid w:val="71A15953"/>
    <w:rsid w:val="EAF74B68"/>
    <w:rsid w:val="F5D5E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dcterms:modified xsi:type="dcterms:W3CDTF">2022-12-28T13:28:00Z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0B8929BA7DB241239FE79814768360E1</vt:lpwstr>
  </property>
</Properties>
</file>