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 w:themeColor="text1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 w:themeColor="text1"/>
          <w:sz w:val="32"/>
          <w:szCs w:val="32"/>
        </w:rPr>
        <w:t>大连医诺生物股份有限公司</w:t>
      </w:r>
      <w:bookmarkStart w:id="1" w:name="_GoBack"/>
      <w:bookmarkEnd w:id="1"/>
      <w:r>
        <w:rPr>
          <w:rFonts w:hint="eastAsia" w:ascii="宋体" w:hAnsi="宋体" w:eastAsia="宋体"/>
          <w:b/>
          <w:bCs/>
          <w:color w:val="000000" w:themeColor="text1"/>
          <w:sz w:val="32"/>
          <w:szCs w:val="32"/>
          <w:lang w:val="en-US" w:eastAsia="zh-CN"/>
        </w:rPr>
        <w:t>2022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2"/>
        </w:rPr>
        <w:t>校园招聘简章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公司简介</w:t>
      </w:r>
    </w:p>
    <w:p>
      <w:pPr>
        <w:pStyle w:val="7"/>
        <w:spacing w:line="360" w:lineRule="auto"/>
        <w:ind w:left="720" w:firstLine="0" w:firstLineChars="0"/>
        <w:rPr>
          <w:rFonts w:ascii="宋体" w:hAnsi="宋体" w:eastAsia="宋体" w:cs="Calibri"/>
          <w:b/>
          <w:sz w:val="24"/>
          <w:szCs w:val="24"/>
        </w:rPr>
      </w:pPr>
      <w:r>
        <w:rPr>
          <w:rFonts w:hint="eastAsia" w:ascii="宋体" w:hAnsi="宋体" w:eastAsia="宋体" w:cs="Calibri"/>
          <w:b/>
          <w:sz w:val="24"/>
          <w:szCs w:val="24"/>
        </w:rPr>
        <w:t>关于医诺</w:t>
      </w:r>
    </w:p>
    <w:p>
      <w:pPr>
        <w:pStyle w:val="7"/>
        <w:spacing w:line="360" w:lineRule="auto"/>
        <w:ind w:left="720" w:firstLine="0" w:firstLineChars="0"/>
        <w:rPr>
          <w:rFonts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大连医诺生物股份有限公司（INNOBIO</w:t>
      </w:r>
      <w:r>
        <w:rPr>
          <w:rFonts w:hint="eastAsia" w:ascii="宋体" w:hAnsi="宋体" w:eastAsia="宋体"/>
          <w:sz w:val="24"/>
          <w:szCs w:val="24"/>
          <w:vertAlign w:val="superscript"/>
        </w:rPr>
        <w:t>®</w:t>
      </w:r>
      <w:r>
        <w:rPr>
          <w:rFonts w:hint="eastAsia" w:ascii="宋体" w:hAnsi="宋体" w:eastAsia="宋体"/>
          <w:sz w:val="24"/>
          <w:szCs w:val="24"/>
        </w:rPr>
        <w:t>）成立于2003年，现已发展成为国际知名的营养原料供应商。医诺生物一直坚持以科技创新为核心生产力，逐渐成长为拥有先进技术平台、专业技术团队、国际膳食标准品质、精细化科学管理为核心竞争力的高新技术企业。在大健康产业蓬勃发展的今天，医诺生物致力于成为科技领先的营养健康领域卓越企业。</w:t>
      </w:r>
    </w:p>
    <w:p>
      <w:pPr>
        <w:pStyle w:val="7"/>
        <w:spacing w:line="360" w:lineRule="auto"/>
        <w:ind w:left="720" w:firstLine="0" w:firstLineChars="0"/>
        <w:rPr>
          <w:rFonts w:ascii="宋体" w:hAnsi="宋体" w:eastAsia="宋体" w:cs="Calibri"/>
          <w:b/>
          <w:sz w:val="24"/>
          <w:szCs w:val="24"/>
        </w:rPr>
      </w:pPr>
      <w:r>
        <w:rPr>
          <w:rFonts w:hint="eastAsia" w:ascii="宋体" w:hAnsi="宋体" w:eastAsia="宋体" w:cs="Calibri"/>
          <w:b/>
          <w:sz w:val="24"/>
          <w:szCs w:val="24"/>
        </w:rPr>
        <w:t>科研实力</w:t>
      </w:r>
    </w:p>
    <w:p>
      <w:pPr>
        <w:pStyle w:val="7"/>
        <w:spacing w:line="360" w:lineRule="auto"/>
        <w:ind w:left="720" w:firstLine="0" w:firstLineChars="0"/>
        <w:rPr>
          <w:rFonts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医诺生物内设药用成分微囊化技术国家地方联合工程研究中心、国家级博士后科研工作站、省级企业技术中心，拥有由90多位生物化学和医药等领域知名海内外专家学者组成的研发团队，具有实力雄厚的科研能力产业化能力。</w:t>
      </w:r>
    </w:p>
    <w:p>
      <w:pPr>
        <w:pStyle w:val="7"/>
        <w:spacing w:line="360" w:lineRule="auto"/>
        <w:ind w:left="720" w:firstLine="0" w:firstLineChars="0"/>
        <w:rPr>
          <w:rFonts w:ascii="宋体" w:hAnsi="宋体" w:eastAsia="宋体" w:cs="Calibri"/>
          <w:b/>
          <w:sz w:val="24"/>
          <w:szCs w:val="24"/>
        </w:rPr>
      </w:pPr>
      <w:r>
        <w:rPr>
          <w:rFonts w:hint="eastAsia" w:ascii="宋体" w:hAnsi="宋体" w:eastAsia="宋体" w:cs="Calibri"/>
          <w:b/>
          <w:sz w:val="24"/>
          <w:szCs w:val="24"/>
        </w:rPr>
        <w:t>质量保障</w:t>
      </w:r>
    </w:p>
    <w:p>
      <w:pPr>
        <w:pStyle w:val="7"/>
        <w:spacing w:line="360" w:lineRule="auto"/>
        <w:ind w:left="720" w:firstLine="0" w:firstLineChars="0"/>
        <w:rPr>
          <w:rFonts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医诺生物拥有完善的质量管理体系和多条符合cGMP标准的自动化提取生产线，完全覆盖产品小试，中试，产业化生产的各个阶段，独立的工艺中心，设备研究中心，安全环境评估中心，运营维护中心对产业化过程中的各个环节进行保障。医诺生物质量管理体系完善，先后取得cGMP认证、食品生产许可证（QS）、出口食品卫生注册等资质，通过摩迪英联认证有限公司的ISO9001及HACCP双体系认证。产品拥有KOSHER、HALAL、FDA-GRAS等证书。产品广泛应用于膳食补充剂、功能食品、运动营养品以及个人护理品等行业中，远销全世界50多个国家和地区。</w:t>
      </w:r>
    </w:p>
    <w:p>
      <w:pPr>
        <w:pStyle w:val="7"/>
        <w:spacing w:line="360" w:lineRule="auto"/>
        <w:ind w:left="720" w:firstLine="0" w:firstLineChars="0"/>
        <w:rPr>
          <w:rFonts w:ascii="宋体" w:hAnsi="宋体" w:eastAsia="宋体" w:cs="Calibri"/>
          <w:b/>
          <w:sz w:val="24"/>
          <w:szCs w:val="24"/>
        </w:rPr>
      </w:pPr>
      <w:r>
        <w:rPr>
          <w:rFonts w:hint="eastAsia" w:ascii="宋体" w:hAnsi="宋体" w:eastAsia="宋体" w:cs="Calibri"/>
          <w:b/>
          <w:sz w:val="24"/>
          <w:szCs w:val="24"/>
        </w:rPr>
        <w:t>集天然精华，造绿色健康</w:t>
      </w:r>
    </w:p>
    <w:p>
      <w:pPr>
        <w:pStyle w:val="7"/>
        <w:spacing w:line="360" w:lineRule="auto"/>
        <w:ind w:left="720" w:firstLine="0" w:firstLineChars="0"/>
        <w:rPr>
          <w:rFonts w:hint="eastAsia" w:ascii="宋体" w:hAnsi="宋体" w:eastAsia="宋体" w:cs="Calibri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Calibri"/>
          <w:sz w:val="24"/>
          <w:szCs w:val="24"/>
        </w:rPr>
        <w:t>多年来，医诺人始终以“集天然精华，造绿色健康”的核心理念为追求，探索营养与人类健康的关系，借助不断创新的技术平台，遵照国际标准化质量管理体系，为合作伙伴提供功能独特、纯度优良的高品质产品，指引人类走向更天然、更健康的未来！</w:t>
      </w:r>
    </w:p>
    <w:p>
      <w:pPr>
        <w:pStyle w:val="7"/>
        <w:spacing w:line="360" w:lineRule="auto"/>
        <w:ind w:left="720" w:firstLine="0" w:firstLineChars="0"/>
        <w:rPr>
          <w:rFonts w:hint="eastAsia" w:ascii="宋体" w:hAnsi="宋体" w:eastAsia="宋体" w:cs="Calibri"/>
          <w:b/>
          <w:bCs/>
          <w:sz w:val="24"/>
          <w:szCs w:val="24"/>
          <w:lang w:eastAsia="zh-CN"/>
        </w:rPr>
      </w:pPr>
    </w:p>
    <w:p>
      <w:pPr>
        <w:spacing w:line="360" w:lineRule="auto"/>
        <w:rPr>
          <w:rFonts w:ascii="宋体" w:hAnsi="宋体" w:eastAsia="宋体"/>
          <w:b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、招聘岗位</w:t>
      </w:r>
    </w:p>
    <w:p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cstheme="minorBidi"/>
          <w:b/>
          <w:bCs/>
          <w:color w:val="000000" w:themeColor="text1"/>
        </w:rPr>
      </w:pPr>
      <w:r>
        <w:rPr>
          <w:rFonts w:hint="eastAsia" w:cstheme="minorBidi"/>
          <w:b/>
          <w:bCs/>
          <w:color w:val="000000" w:themeColor="text1"/>
        </w:rPr>
        <w:t>产</w:t>
      </w:r>
      <w:r>
        <w:rPr>
          <w:rFonts w:cstheme="minorBidi"/>
          <w:b/>
          <w:bCs/>
          <w:color w:val="000000" w:themeColor="text1"/>
        </w:rPr>
        <w:t>品专员-营养原料</w:t>
      </w:r>
      <w:r>
        <w:rPr>
          <w:rFonts w:hint="eastAsia" w:cstheme="minorBidi"/>
          <w:b/>
          <w:bCs/>
          <w:color w:val="000000" w:themeColor="text1"/>
        </w:rPr>
        <w:t xml:space="preserve"> 4人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岗位职责：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1.根据公司发展规划，通过市场调研及客户需求分析，完成所负责产品的策划工作；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2.收集国内外市场、产品相关资料、关注产品发展动向；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3.组织协调公司各部门资源，推进所负责产品的顺利开发、生产及销售；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4.负责产品整个生命周期的管理及供应链管理；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5.对所负责的产品进行相应的销售培训工作和内部、外部产品宣介。</w:t>
      </w:r>
    </w:p>
    <w:p>
      <w:pPr>
        <w:pStyle w:val="4"/>
        <w:spacing w:before="0" w:beforeAutospacing="0" w:after="0" w:afterAutospacing="0" w:line="360" w:lineRule="auto"/>
        <w:ind w:left="480"/>
        <w:rPr>
          <w:rFonts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任职条件：</w:t>
      </w:r>
    </w:p>
    <w:p>
      <w:pPr>
        <w:pStyle w:val="4"/>
        <w:spacing w:before="0" w:beforeAutospacing="0" w:after="0" w:afterAutospacing="0" w:line="360" w:lineRule="auto"/>
        <w:ind w:left="480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1.统招硕士及以上学历，生物、制药、食品、化学等相关专业；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2.具备较强的</w:t>
      </w:r>
      <w:r>
        <w:rPr>
          <w:rFonts w:hint="eastAsia" w:cstheme="minorBidi"/>
          <w:color w:val="000000" w:themeColor="text1"/>
        </w:rPr>
        <w:t>开拓及创新性思维，结果导向，抗压性强</w:t>
      </w:r>
      <w:r>
        <w:rPr>
          <w:rFonts w:cstheme="minorBidi"/>
          <w:color w:val="000000" w:themeColor="text1"/>
        </w:rPr>
        <w:t>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3.外向积极，擅长人际沟通及</w:t>
      </w:r>
      <w:r>
        <w:rPr>
          <w:rFonts w:hint="eastAsia" w:cstheme="minorBidi"/>
          <w:color w:val="000000" w:themeColor="text1"/>
        </w:rPr>
        <w:t>跨部门</w:t>
      </w:r>
      <w:r>
        <w:rPr>
          <w:rFonts w:cstheme="minorBidi"/>
          <w:color w:val="000000" w:themeColor="text1"/>
        </w:rPr>
        <w:t>协作；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4.能够接受一定程度的出差；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cstheme="minorBidi"/>
          <w:color w:val="000000" w:themeColor="text1"/>
        </w:rPr>
        <w:t>5.英语6级以上水平，能够顺畅查阅英文文献。</w:t>
      </w:r>
    </w:p>
    <w:p>
      <w:pPr>
        <w:pStyle w:val="4"/>
        <w:spacing w:before="0" w:beforeAutospacing="0" w:after="0" w:afterAutospacing="0" w:line="360" w:lineRule="auto"/>
        <w:ind w:left="480"/>
        <w:rPr>
          <w:rFonts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薪资福利：</w:t>
      </w:r>
    </w:p>
    <w:p>
      <w:pPr>
        <w:pStyle w:val="4"/>
        <w:spacing w:before="0" w:beforeAutospacing="0" w:after="0" w:afterAutospacing="0" w:line="360" w:lineRule="auto"/>
        <w:ind w:left="480"/>
        <w:rPr>
          <w:rFonts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综合薪资：</w:t>
      </w:r>
      <w:r>
        <w:rPr>
          <w:rFonts w:cstheme="minorBidi"/>
          <w:color w:val="000000" w:themeColor="text1"/>
        </w:rPr>
        <w:t>8</w:t>
      </w:r>
      <w:r>
        <w:rPr>
          <w:rFonts w:hint="eastAsia" w:cstheme="minorBidi"/>
          <w:color w:val="000000" w:themeColor="text1"/>
        </w:rPr>
        <w:t>k-1</w:t>
      </w:r>
      <w:r>
        <w:rPr>
          <w:rFonts w:cstheme="minorBidi"/>
          <w:color w:val="000000" w:themeColor="text1"/>
        </w:rPr>
        <w:t>2</w:t>
      </w:r>
      <w:r>
        <w:rPr>
          <w:rFonts w:hint="eastAsia" w:cstheme="minorBidi"/>
          <w:color w:val="000000" w:themeColor="text1"/>
        </w:rPr>
        <w:t>k ，固定工资+绩效奖金+</w:t>
      </w:r>
      <w:r>
        <w:rPr>
          <w:rFonts w:cstheme="minorBidi"/>
          <w:color w:val="000000" w:themeColor="text1"/>
        </w:rPr>
        <w:t>五险一金+交通补助+</w:t>
      </w:r>
      <w:r>
        <w:rPr>
          <w:rFonts w:hint="eastAsia" w:cstheme="minorBidi"/>
          <w:color w:val="000000" w:themeColor="text1"/>
        </w:rPr>
        <w:t>餐费</w:t>
      </w:r>
      <w:r>
        <w:rPr>
          <w:rFonts w:cstheme="minorBidi"/>
          <w:color w:val="000000" w:themeColor="text1"/>
        </w:rPr>
        <w:t>补助+采暖补贴+节日</w:t>
      </w:r>
      <w:r>
        <w:rPr>
          <w:rFonts w:hint="eastAsia" w:cstheme="minorBidi"/>
          <w:color w:val="000000" w:themeColor="text1"/>
        </w:rPr>
        <w:t>补贴</w:t>
      </w:r>
      <w:r>
        <w:rPr>
          <w:rFonts w:cstheme="minorBidi"/>
          <w:color w:val="000000" w:themeColor="text1"/>
        </w:rPr>
        <w:t>+产品福利+</w:t>
      </w:r>
      <w:r>
        <w:rPr>
          <w:rFonts w:hint="eastAsia" w:cstheme="minorBidi"/>
          <w:color w:val="000000" w:themeColor="text1"/>
        </w:rPr>
        <w:t>防暑降温费/高温津贴</w:t>
      </w:r>
      <w:r>
        <w:rPr>
          <w:rFonts w:hint="eastAsia" w:cstheme="minorBidi"/>
          <w:color w:val="000000" w:themeColor="text1"/>
          <w:lang w:val="en-US" w:eastAsia="zh-CN"/>
        </w:rPr>
        <w:t>+工龄补贴+</w:t>
      </w:r>
      <w:r>
        <w:rPr>
          <w:rFonts w:cstheme="minorBidi"/>
          <w:color w:val="000000" w:themeColor="text1"/>
        </w:rPr>
        <w:t>年度体检</w:t>
      </w:r>
      <w:r>
        <w:rPr>
          <w:rFonts w:hint="eastAsia" w:cstheme="minorBidi"/>
          <w:color w:val="000000" w:themeColor="text1"/>
        </w:rPr>
        <w:t>+法定带薪年休假。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</w:p>
    <w:p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cstheme="minorBidi"/>
          <w:b/>
          <w:bCs/>
          <w:color w:val="000000" w:themeColor="text1"/>
        </w:rPr>
      </w:pPr>
      <w:r>
        <w:rPr>
          <w:rFonts w:hint="eastAsia" w:cstheme="minorBidi"/>
          <w:b/>
          <w:bCs/>
          <w:color w:val="000000" w:themeColor="text1"/>
        </w:rPr>
        <w:t>研发工程师</w:t>
      </w:r>
      <w:r>
        <w:rPr>
          <w:rFonts w:hint="eastAsia" w:cstheme="minorBidi"/>
          <w:b/>
          <w:bCs/>
          <w:color w:val="000000" w:themeColor="text1"/>
          <w:lang w:val="en-US" w:eastAsia="zh-CN"/>
        </w:rPr>
        <w:t>/研发实验员</w:t>
      </w:r>
      <w:r>
        <w:rPr>
          <w:rFonts w:hint="eastAsia" w:cstheme="minorBidi"/>
          <w:b/>
          <w:bCs/>
          <w:color w:val="000000" w:themeColor="text1"/>
        </w:rPr>
        <w:t>（化学</w:t>
      </w:r>
      <w:r>
        <w:rPr>
          <w:rFonts w:cstheme="minorBidi"/>
          <w:b/>
          <w:bCs/>
          <w:color w:val="000000" w:themeColor="text1"/>
        </w:rPr>
        <w:t>/</w:t>
      </w:r>
      <w:r>
        <w:rPr>
          <w:rFonts w:hint="eastAsia" w:cstheme="minorBidi"/>
          <w:b/>
          <w:bCs/>
          <w:color w:val="000000" w:themeColor="text1"/>
        </w:rPr>
        <w:t>生物</w:t>
      </w:r>
      <w:r>
        <w:rPr>
          <w:rFonts w:cstheme="minorBidi"/>
          <w:b/>
          <w:bCs/>
          <w:color w:val="000000" w:themeColor="text1"/>
        </w:rPr>
        <w:t>/</w:t>
      </w:r>
      <w:r>
        <w:rPr>
          <w:rFonts w:hint="eastAsia" w:cstheme="minorBidi"/>
          <w:b/>
          <w:bCs/>
          <w:color w:val="000000" w:themeColor="text1"/>
        </w:rPr>
        <w:t>微囊</w:t>
      </w:r>
      <w:r>
        <w:rPr>
          <w:rFonts w:cstheme="minorBidi"/>
          <w:b/>
          <w:bCs/>
          <w:color w:val="000000" w:themeColor="text1"/>
        </w:rPr>
        <w:t>/</w:t>
      </w:r>
      <w:r>
        <w:rPr>
          <w:rFonts w:hint="eastAsia" w:cstheme="minorBidi"/>
          <w:b/>
          <w:bCs/>
          <w:color w:val="000000" w:themeColor="text1"/>
        </w:rPr>
        <w:t>功效方向）</w:t>
      </w:r>
      <w:r>
        <w:rPr>
          <w:rFonts w:cstheme="minorBidi"/>
          <w:b/>
          <w:bCs/>
          <w:color w:val="000000" w:themeColor="text1"/>
        </w:rPr>
        <w:t>8</w:t>
      </w:r>
      <w:r>
        <w:rPr>
          <w:rFonts w:hint="eastAsia" w:cstheme="minorBidi"/>
          <w:b/>
          <w:bCs/>
          <w:color w:val="000000" w:themeColor="text1"/>
        </w:rPr>
        <w:t>人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岗位职责：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1、负责相关产品及技术的研发实验工作；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2、根据项目研发计划，按时、按质、按量完成各项工作；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3、通过文献调研整理，在项目负责人的指导下完成实验方案的制定与实施；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4、做好实验记录和实验总结，负责完成研发项目的阶段总结及相关技术文件编制；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5、积极配合部门其他成员的工作；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6、负责完成产品生产转化及技术支持工作；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7、收集与公司产品有关的信息资料并及时归档；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8、完成领导交办的其他临时性任务。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任职条件：</w:t>
      </w:r>
    </w:p>
    <w:p>
      <w:pPr>
        <w:pStyle w:val="4"/>
        <w:numPr>
          <w:ilvl w:val="0"/>
          <w:numId w:val="3"/>
        </w:numPr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  <w:lang w:val="en-US" w:eastAsia="zh-CN"/>
        </w:rPr>
        <w:t>研发工程师：</w:t>
      </w:r>
      <w:r>
        <w:rPr>
          <w:rFonts w:hint="eastAsia" w:cstheme="minorBidi"/>
          <w:color w:val="000000" w:themeColor="text1"/>
        </w:rPr>
        <w:t>统招硕士及以上学历</w:t>
      </w:r>
      <w:r>
        <w:rPr>
          <w:rFonts w:hint="eastAsia" w:cstheme="minorBidi"/>
          <w:color w:val="000000" w:themeColor="text1"/>
          <w:lang w:val="en-US" w:eastAsia="zh-CN"/>
        </w:rPr>
        <w:t>/研发实验员：</w:t>
      </w:r>
      <w:r>
        <w:rPr>
          <w:rFonts w:hint="eastAsia" w:cstheme="minorBidi"/>
          <w:color w:val="000000" w:themeColor="text1"/>
        </w:rPr>
        <w:t>统招</w:t>
      </w:r>
      <w:r>
        <w:rPr>
          <w:rFonts w:hint="eastAsia" w:cstheme="minorBidi"/>
          <w:color w:val="000000" w:themeColor="text1"/>
          <w:lang w:val="en-US" w:eastAsia="zh-CN"/>
        </w:rPr>
        <w:t>本科</w:t>
      </w:r>
      <w:r>
        <w:rPr>
          <w:rFonts w:hint="eastAsia" w:cstheme="minorBidi"/>
          <w:color w:val="000000" w:themeColor="text1"/>
        </w:rPr>
        <w:t>及以上学历</w:t>
      </w:r>
      <w:r>
        <w:rPr>
          <w:rFonts w:cstheme="minorBidi"/>
          <w:color w:val="000000" w:themeColor="text1"/>
        </w:rPr>
        <w:t>,</w:t>
      </w:r>
      <w:r>
        <w:rPr>
          <w:rFonts w:hint="eastAsia" w:cstheme="minorBidi"/>
          <w:color w:val="000000" w:themeColor="text1"/>
        </w:rPr>
        <w:t>生物、化学、化工、食品、药学、营养学相关专业；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2、熟悉分析仪器操作，如气相色谱、液相色谱等；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3、熟悉科研工作的基本思路和流程；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4、英语四级以上水平，能够熟练检索及运用各类中、英文文献；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5、热爱科研工作，具有创新意识和良好的表达能力，责任心强。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薪资福利：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研发工程师：综合薪资8k-12k/实验员：综合薪资6k-8k；</w:t>
      </w:r>
      <w:r>
        <w:rPr>
          <w:rFonts w:hint="eastAsia" w:cs="Calibri"/>
        </w:rPr>
        <w:t>固定工资+绩效奖金</w:t>
      </w:r>
      <w:r>
        <w:rPr>
          <w:rFonts w:hint="eastAsia" w:cstheme="minorBidi"/>
          <w:color w:val="000000" w:themeColor="text1"/>
        </w:rPr>
        <w:t>+</w:t>
      </w:r>
      <w:r>
        <w:rPr>
          <w:rFonts w:cstheme="minorBidi"/>
          <w:color w:val="000000" w:themeColor="text1"/>
        </w:rPr>
        <w:t>五险一金+交通补助+</w:t>
      </w:r>
      <w:r>
        <w:rPr>
          <w:rFonts w:hint="eastAsia" w:cstheme="minorBidi"/>
          <w:color w:val="000000" w:themeColor="text1"/>
        </w:rPr>
        <w:t>餐费</w:t>
      </w:r>
      <w:r>
        <w:rPr>
          <w:rFonts w:cstheme="minorBidi"/>
          <w:color w:val="000000" w:themeColor="text1"/>
        </w:rPr>
        <w:t>补助+采暖补贴+节日</w:t>
      </w:r>
      <w:r>
        <w:rPr>
          <w:rFonts w:hint="eastAsia" w:cstheme="minorBidi"/>
          <w:color w:val="000000" w:themeColor="text1"/>
        </w:rPr>
        <w:t>补贴</w:t>
      </w:r>
      <w:r>
        <w:rPr>
          <w:rFonts w:cstheme="minorBidi"/>
          <w:color w:val="000000" w:themeColor="text1"/>
        </w:rPr>
        <w:t>+产品福利+</w:t>
      </w:r>
      <w:r>
        <w:rPr>
          <w:rFonts w:hint="eastAsia" w:cstheme="minorBidi"/>
          <w:color w:val="000000" w:themeColor="text1"/>
        </w:rPr>
        <w:t>防暑降温费/高温津贴</w:t>
      </w:r>
      <w:r>
        <w:rPr>
          <w:rFonts w:hint="eastAsia" w:cstheme="minorBidi"/>
          <w:color w:val="000000" w:themeColor="text1"/>
          <w:lang w:val="en-US" w:eastAsia="zh-CN"/>
        </w:rPr>
        <w:t>+工龄补贴+</w:t>
      </w:r>
      <w:r>
        <w:rPr>
          <w:rFonts w:cstheme="minorBidi"/>
          <w:color w:val="000000" w:themeColor="text1"/>
        </w:rPr>
        <w:t>年度体检</w:t>
      </w:r>
      <w:r>
        <w:rPr>
          <w:rFonts w:hint="eastAsia" w:cstheme="minorBidi"/>
          <w:color w:val="000000" w:themeColor="text1"/>
        </w:rPr>
        <w:t>+法定带薪年休假。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</w:p>
    <w:p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cstheme="minorBidi"/>
          <w:b/>
          <w:bCs/>
          <w:color w:val="000000" w:themeColor="text1"/>
        </w:rPr>
      </w:pPr>
      <w:r>
        <w:rPr>
          <w:rFonts w:cstheme="minorBidi"/>
          <w:b/>
          <w:bCs/>
          <w:color w:val="000000" w:themeColor="text1"/>
        </w:rPr>
        <w:t>原料产品销售(</w:t>
      </w:r>
      <w:r>
        <w:rPr>
          <w:rFonts w:hint="eastAsia" w:cstheme="minorBidi"/>
          <w:b/>
          <w:bCs/>
          <w:color w:val="000000" w:themeColor="text1"/>
        </w:rPr>
        <w:t>国内</w:t>
      </w:r>
      <w:r>
        <w:rPr>
          <w:rFonts w:cstheme="minorBidi"/>
          <w:b/>
          <w:bCs/>
          <w:color w:val="000000" w:themeColor="text1"/>
        </w:rPr>
        <w:t>区）</w:t>
      </w:r>
      <w:r>
        <w:rPr>
          <w:rFonts w:hint="eastAsia" w:cstheme="minorBidi"/>
          <w:b/>
          <w:bCs/>
          <w:color w:val="000000" w:themeColor="text1"/>
        </w:rPr>
        <w:t xml:space="preserve"> </w:t>
      </w:r>
      <w:r>
        <w:rPr>
          <w:rFonts w:cstheme="minorBidi"/>
          <w:b/>
          <w:bCs/>
          <w:color w:val="000000" w:themeColor="text1"/>
        </w:rPr>
        <w:t>3</w:t>
      </w:r>
      <w:r>
        <w:rPr>
          <w:rFonts w:hint="eastAsia" w:cstheme="minorBidi"/>
          <w:b/>
          <w:bCs/>
          <w:color w:val="000000" w:themeColor="text1"/>
        </w:rPr>
        <w:t>人</w:t>
      </w:r>
    </w:p>
    <w:p>
      <w:pPr>
        <w:pStyle w:val="4"/>
        <w:spacing w:before="0" w:beforeAutospacing="0" w:after="0" w:afterAutospacing="0" w:line="360" w:lineRule="auto"/>
        <w:ind w:left="480"/>
        <w:rPr>
          <w:rFonts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工作地点：上海/大连。</w:t>
      </w:r>
    </w:p>
    <w:p>
      <w:pPr>
        <w:pStyle w:val="4"/>
        <w:spacing w:before="0" w:beforeAutospacing="0" w:after="0" w:afterAutospacing="0" w:line="360" w:lineRule="auto"/>
        <w:ind w:left="480"/>
        <w:rPr>
          <w:rFonts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岗位职责：</w:t>
      </w:r>
    </w:p>
    <w:p>
      <w:pPr>
        <w:pStyle w:val="4"/>
        <w:spacing w:before="0" w:beforeAutospacing="0" w:after="0" w:afterAutospacing="0" w:line="360" w:lineRule="auto"/>
        <w:ind w:left="480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1.完成区域销售目标，发展和维护负责区域内的客户网络；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2.开拓新客户，拓宽膳食补充剂销售领域客户；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3.定期拜访客户，了解客户需求，</w:t>
      </w:r>
      <w:r>
        <w:rPr>
          <w:rFonts w:hint="eastAsia" w:cstheme="minorBidi"/>
          <w:color w:val="000000" w:themeColor="text1"/>
        </w:rPr>
        <w:t>及时、</w:t>
      </w:r>
      <w:r>
        <w:rPr>
          <w:rFonts w:cstheme="minorBidi"/>
          <w:color w:val="000000" w:themeColor="text1"/>
        </w:rPr>
        <w:t>有效反馈市场信息；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4.协助客户进行产品或项目开发，协助所负责区域销售，进行技术服务。</w:t>
      </w:r>
    </w:p>
    <w:p>
      <w:pPr>
        <w:pStyle w:val="4"/>
        <w:spacing w:before="0" w:beforeAutospacing="0" w:after="0" w:afterAutospacing="0" w:line="360" w:lineRule="auto"/>
        <w:ind w:left="480"/>
        <w:rPr>
          <w:rFonts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任职条件：</w:t>
      </w:r>
    </w:p>
    <w:p>
      <w:pPr>
        <w:pStyle w:val="4"/>
        <w:spacing w:before="0" w:beforeAutospacing="0" w:after="0" w:afterAutospacing="0" w:line="360" w:lineRule="auto"/>
        <w:ind w:left="480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1.性格开朗，喜欢挑战，有强烈的进取心，</w:t>
      </w:r>
      <w:r>
        <w:rPr>
          <w:rFonts w:hint="eastAsia" w:cstheme="minorBidi"/>
          <w:color w:val="000000" w:themeColor="text1"/>
        </w:rPr>
        <w:t>学习能力、</w:t>
      </w:r>
      <w:r>
        <w:rPr>
          <w:rFonts w:cstheme="minorBidi"/>
          <w:color w:val="000000" w:themeColor="text1"/>
        </w:rPr>
        <w:t>抗压能力强</w:t>
      </w:r>
      <w:r>
        <w:rPr>
          <w:rFonts w:hint="eastAsia" w:cstheme="minorBidi"/>
          <w:color w:val="000000" w:themeColor="text1"/>
        </w:rPr>
        <w:t>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2.接受不定期出差</w:t>
      </w:r>
      <w:r>
        <w:rPr>
          <w:rFonts w:hint="eastAsia" w:cstheme="minorBidi"/>
          <w:color w:val="000000" w:themeColor="text1"/>
        </w:rPr>
        <w:t>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3.沟通能力强，形象良好，普通话标准</w:t>
      </w:r>
      <w:r>
        <w:rPr>
          <w:rFonts w:hint="eastAsia" w:cstheme="minorBidi"/>
          <w:color w:val="000000" w:themeColor="text1"/>
        </w:rPr>
        <w:t>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4.</w:t>
      </w:r>
      <w:r>
        <w:rPr>
          <w:rFonts w:hint="eastAsia" w:cstheme="minorBidi"/>
          <w:color w:val="000000" w:themeColor="text1"/>
        </w:rPr>
        <w:t>统招本科及以上学历，</w:t>
      </w:r>
      <w:r>
        <w:rPr>
          <w:rFonts w:cstheme="minorBidi"/>
          <w:color w:val="000000" w:themeColor="text1"/>
        </w:rPr>
        <w:t>食品、生物、化学、医药</w:t>
      </w:r>
      <w:r>
        <w:rPr>
          <w:rFonts w:hint="eastAsia" w:cstheme="minorBidi"/>
          <w:color w:val="000000" w:themeColor="text1"/>
        </w:rPr>
        <w:t>相关</w:t>
      </w:r>
      <w:r>
        <w:rPr>
          <w:rFonts w:cstheme="minorBidi"/>
          <w:color w:val="000000" w:themeColor="text1"/>
        </w:rPr>
        <w:t>专业优先</w:t>
      </w:r>
      <w:r>
        <w:rPr>
          <w:rFonts w:hint="eastAsia" w:cstheme="minorBidi"/>
          <w:color w:val="000000" w:themeColor="text1"/>
        </w:rPr>
        <w:t>；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5.英语</w:t>
      </w:r>
      <w:r>
        <w:rPr>
          <w:rFonts w:cstheme="minorBidi"/>
          <w:color w:val="000000" w:themeColor="text1"/>
        </w:rPr>
        <w:t>4</w:t>
      </w:r>
      <w:r>
        <w:rPr>
          <w:rFonts w:hint="eastAsia" w:cstheme="minorBidi"/>
          <w:color w:val="000000" w:themeColor="text1"/>
        </w:rPr>
        <w:t>级及以上水平，能够顺畅阅读英文文件</w:t>
      </w:r>
      <w:r>
        <w:rPr>
          <w:rFonts w:cstheme="minorBidi"/>
          <w:color w:val="000000" w:themeColor="text1"/>
        </w:rPr>
        <w:t>。</w:t>
      </w:r>
    </w:p>
    <w:p>
      <w:pPr>
        <w:pStyle w:val="4"/>
        <w:spacing w:before="0" w:beforeAutospacing="0" w:after="0" w:afterAutospacing="0" w:line="360" w:lineRule="auto"/>
        <w:ind w:left="480"/>
        <w:rPr>
          <w:rFonts w:cstheme="minorBidi"/>
          <w:color w:val="000000" w:themeColor="text1"/>
        </w:rPr>
      </w:pPr>
      <w:bookmarkStart w:id="0" w:name="_Hlk98502233"/>
      <w:r>
        <w:rPr>
          <w:rFonts w:hint="eastAsia" w:cstheme="minorBidi"/>
          <w:color w:val="000000" w:themeColor="text1"/>
        </w:rPr>
        <w:t>薪资福利：</w:t>
      </w:r>
    </w:p>
    <w:p>
      <w:pPr>
        <w:pStyle w:val="4"/>
        <w:spacing w:before="0" w:beforeAutospacing="0" w:after="0" w:afterAutospacing="0" w:line="360" w:lineRule="auto"/>
        <w:ind w:left="480"/>
        <w:rPr>
          <w:rFonts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综合薪资8k以上（绩效不封顶），固定工资+绩效奖金+</w:t>
      </w:r>
      <w:r>
        <w:rPr>
          <w:rFonts w:cstheme="minorBidi"/>
          <w:color w:val="000000" w:themeColor="text1"/>
        </w:rPr>
        <w:t>五险一金+交通补助+</w:t>
      </w:r>
      <w:r>
        <w:rPr>
          <w:rFonts w:hint="eastAsia" w:cstheme="minorBidi"/>
          <w:color w:val="000000" w:themeColor="text1"/>
        </w:rPr>
        <w:t>餐费</w:t>
      </w:r>
      <w:r>
        <w:rPr>
          <w:rFonts w:cstheme="minorBidi"/>
          <w:color w:val="000000" w:themeColor="text1"/>
        </w:rPr>
        <w:t>补助+采暖补贴+节日</w:t>
      </w:r>
      <w:r>
        <w:rPr>
          <w:rFonts w:hint="eastAsia" w:cstheme="minorBidi"/>
          <w:color w:val="000000" w:themeColor="text1"/>
        </w:rPr>
        <w:t>补贴</w:t>
      </w:r>
      <w:r>
        <w:rPr>
          <w:rFonts w:cstheme="minorBidi"/>
          <w:color w:val="000000" w:themeColor="text1"/>
        </w:rPr>
        <w:t>+产品福利+</w:t>
      </w:r>
      <w:r>
        <w:rPr>
          <w:rFonts w:hint="eastAsia" w:cstheme="minorBidi"/>
          <w:color w:val="000000" w:themeColor="text1"/>
        </w:rPr>
        <w:t>防暑降温费/高温津贴</w:t>
      </w:r>
      <w:r>
        <w:rPr>
          <w:rFonts w:hint="eastAsia" w:cstheme="minorBidi"/>
          <w:color w:val="000000" w:themeColor="text1"/>
          <w:lang w:val="en-US" w:eastAsia="zh-CN"/>
        </w:rPr>
        <w:t>+工龄补贴+</w:t>
      </w:r>
      <w:r>
        <w:rPr>
          <w:rFonts w:cstheme="minorBidi"/>
          <w:color w:val="000000" w:themeColor="text1"/>
        </w:rPr>
        <w:t>年度体检</w:t>
      </w:r>
      <w:r>
        <w:rPr>
          <w:rFonts w:hint="eastAsia" w:cstheme="minorBidi"/>
          <w:color w:val="000000" w:themeColor="text1"/>
        </w:rPr>
        <w:t>+法定带薪年休假。</w:t>
      </w:r>
    </w:p>
    <w:p>
      <w:pPr>
        <w:pStyle w:val="4"/>
        <w:spacing w:before="0" w:beforeAutospacing="0" w:after="0" w:afterAutospacing="0" w:line="360" w:lineRule="auto"/>
        <w:ind w:left="480"/>
        <w:rPr>
          <w:rFonts w:hint="eastAsia" w:cstheme="minorBidi"/>
          <w:color w:val="000000" w:themeColor="text1"/>
        </w:rPr>
      </w:pPr>
    </w:p>
    <w:bookmarkEnd w:id="0"/>
    <w:p>
      <w:pPr>
        <w:pStyle w:val="7"/>
        <w:numPr>
          <w:ilvl w:val="0"/>
          <w:numId w:val="4"/>
        </w:numPr>
        <w:adjustRightInd/>
        <w:snapToGrid/>
        <w:spacing w:after="0" w:line="360" w:lineRule="auto"/>
        <w:ind w:firstLineChars="0"/>
        <w:rPr>
          <w:rFonts w:ascii="宋体" w:hAnsi="宋体" w:eastAsia="宋体"/>
          <w:b/>
          <w:bCs/>
          <w:color w:val="000000" w:themeColor="text1"/>
          <w:sz w:val="24"/>
          <w:szCs w:val="24"/>
        </w:rPr>
      </w:pPr>
      <w:r>
        <w:rPr>
          <w:rFonts w:ascii="宋体" w:hAnsi="宋体" w:eastAsia="宋体"/>
          <w:b/>
          <w:bCs/>
          <w:color w:val="000000" w:themeColor="text1"/>
          <w:sz w:val="24"/>
          <w:szCs w:val="24"/>
        </w:rPr>
        <w:t>原料产品销售（北美区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</w:rPr>
        <w:t>/欧洲区</w:t>
      </w:r>
      <w:r>
        <w:rPr>
          <w:rFonts w:ascii="宋体" w:hAnsi="宋体" w:eastAsia="宋体"/>
          <w:b/>
          <w:bCs/>
          <w:color w:val="000000" w:themeColor="text1"/>
          <w:sz w:val="24"/>
          <w:szCs w:val="24"/>
        </w:rPr>
        <w:t>）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</w:rPr>
        <w:t>4人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工作地点：广州/上海/大连。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岗位职责：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1.完成区域销售目标，发展和维护负责区域内的客户网络；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2.开拓新客户，拓宽膳食补充剂销售领域客户；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3.定期拜访客户，了解客户需求，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及时、</w:t>
      </w:r>
      <w:r>
        <w:rPr>
          <w:rFonts w:ascii="宋体" w:hAnsi="宋体" w:eastAsia="宋体"/>
          <w:color w:val="000000" w:themeColor="text1"/>
          <w:sz w:val="24"/>
          <w:szCs w:val="24"/>
        </w:rPr>
        <w:t>有效反馈市场信息；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4.协助客户进行产品或项目开发，协助所负责区域销售，进行技术服务。</w:t>
      </w:r>
    </w:p>
    <w:p>
      <w:pPr>
        <w:pStyle w:val="4"/>
        <w:snapToGrid w:val="0"/>
        <w:spacing w:after="0" w:afterAutospacing="0" w:line="360" w:lineRule="auto"/>
        <w:ind w:left="480"/>
        <w:rPr>
          <w:rFonts w:cstheme="minorBidi"/>
          <w:color w:val="000000" w:themeColor="text1"/>
        </w:rPr>
      </w:pPr>
      <w:r>
        <w:rPr>
          <w:rFonts w:hint="eastAsia" w:cstheme="minorBidi"/>
          <w:color w:val="000000" w:themeColor="text1"/>
        </w:rPr>
        <w:t>任职条件：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1.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英语六级及以上水平，能够流利进行书面及口语交流；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2.能够适应跨时差工作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，接受不定期</w:t>
      </w:r>
      <w:r>
        <w:rPr>
          <w:rFonts w:ascii="宋体" w:hAnsi="宋体" w:eastAsia="宋体"/>
          <w:color w:val="000000" w:themeColor="text1"/>
          <w:sz w:val="24"/>
          <w:szCs w:val="24"/>
        </w:rPr>
        <w:t>出差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。表现优秀人员有机会外派</w:t>
      </w:r>
      <w:r>
        <w:rPr>
          <w:rFonts w:ascii="宋体" w:hAnsi="宋体" w:eastAsia="宋体"/>
          <w:color w:val="000000" w:themeColor="text1"/>
          <w:sz w:val="24"/>
          <w:szCs w:val="24"/>
        </w:rPr>
        <w:t>美国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、荷兰</w:t>
      </w:r>
      <w:r>
        <w:rPr>
          <w:rFonts w:ascii="宋体" w:hAnsi="宋体" w:eastAsia="宋体"/>
          <w:color w:val="000000" w:themeColor="text1"/>
          <w:sz w:val="24"/>
          <w:szCs w:val="24"/>
        </w:rPr>
        <w:t>工作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；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3.性格开朗，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乐于接受</w:t>
      </w:r>
      <w:r>
        <w:rPr>
          <w:rFonts w:ascii="宋体" w:hAnsi="宋体" w:eastAsia="宋体"/>
          <w:color w:val="000000" w:themeColor="text1"/>
          <w:sz w:val="24"/>
          <w:szCs w:val="24"/>
        </w:rPr>
        <w:t>挑战，有强烈的进取心，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学习及领悟力</w:t>
      </w:r>
      <w:r>
        <w:rPr>
          <w:rFonts w:ascii="宋体" w:hAnsi="宋体" w:eastAsia="宋体"/>
          <w:color w:val="000000" w:themeColor="text1"/>
          <w:sz w:val="24"/>
          <w:szCs w:val="24"/>
        </w:rPr>
        <w:t>强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，具备较强的抗压性；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4.沟通能力强，形象良好，普通话标准。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5.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统招本科及以上学历，食品、生物、化学、医药相关专业优先，有海外留学经历优先</w:t>
      </w:r>
      <w:r>
        <w:rPr>
          <w:rFonts w:ascii="宋体" w:hAnsi="宋体" w:eastAsia="宋体"/>
          <w:color w:val="000000" w:themeColor="text1"/>
          <w:sz w:val="24"/>
          <w:szCs w:val="24"/>
        </w:rPr>
        <w:t>。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薪资福利：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综合薪资8k以上（绩效不封顶），固定工资+绩效奖金+五险一金+交通补助+餐费补助+采暖补贴+节日补贴+产品福利+防暑降温费/高温津贴+工龄补贴+年度体检+法定带薪年休假。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</w:p>
    <w:p>
      <w:pPr>
        <w:pStyle w:val="7"/>
        <w:numPr>
          <w:ilvl w:val="0"/>
          <w:numId w:val="4"/>
        </w:numPr>
        <w:adjustRightInd/>
        <w:snapToGrid/>
        <w:spacing w:after="0" w:line="360" w:lineRule="auto"/>
        <w:ind w:firstLineChars="0"/>
        <w:rPr>
          <w:rFonts w:hint="eastAsia" w:ascii="宋体" w:hAnsi="宋体" w:eastAsia="宋体"/>
          <w:b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</w:rPr>
        <w:t>中试工程师 5人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岗位职责：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1、按照工艺要求搭建实验装置；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2、按新项目工艺包要求的数据配料、投料，执行作业指导书并随时记录实验中的数据和现象；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3、及时取样送样，并做好各物料的标签工作；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4、实验结束后，记录与标签；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5、项目开始前参加技术培训；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6、掌握培训中的工艺、安全、设备以物料的相关知识；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7、执行工艺纪律、安全规定、现场清洁、劳动纪律。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任职要求：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1、统招本科及以上学历，生物、化学、化工、食品、药学相关专业；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2、具有扎实的化学化工、生物医药、功能食品等相关专业基础；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3、较强的学习能力、沟通协调能力及团队协作能力；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4、热爱技术工作，严谨细致、责任心强。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薪资福利：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综合薪资</w:t>
      </w:r>
      <w:r>
        <w:rPr>
          <w:rFonts w:ascii="宋体" w:hAnsi="宋体" w:eastAsia="宋体"/>
          <w:color w:val="000000" w:themeColor="text1"/>
          <w:sz w:val="24"/>
          <w:szCs w:val="24"/>
        </w:rPr>
        <w:t>6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k-</w:t>
      </w:r>
      <w:r>
        <w:rPr>
          <w:rFonts w:ascii="宋体" w:hAnsi="宋体" w:eastAsia="宋体"/>
          <w:color w:val="000000" w:themeColor="text1"/>
          <w:sz w:val="24"/>
          <w:szCs w:val="24"/>
        </w:rPr>
        <w:t>9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k，固定工资+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</w:rPr>
        <w:t>绩效奖金+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五险一金+交通补助+餐费补助+采暖补贴+节日补贴+产品福利+防暑降温费/高温津贴+工龄补贴+年度体检+法定带薪年休假。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</w:p>
    <w:p>
      <w:pPr>
        <w:pStyle w:val="7"/>
        <w:numPr>
          <w:ilvl w:val="0"/>
          <w:numId w:val="4"/>
        </w:numPr>
        <w:adjustRightInd/>
        <w:snapToGrid/>
        <w:spacing w:after="0" w:line="360" w:lineRule="auto"/>
        <w:ind w:firstLineChars="0"/>
        <w:rPr>
          <w:rFonts w:ascii="宋体" w:hAnsi="宋体" w:eastAsia="宋体"/>
          <w:b/>
          <w:color w:val="000000" w:themeColor="text1"/>
          <w:sz w:val="24"/>
          <w:szCs w:val="24"/>
        </w:rPr>
      </w:pPr>
      <w:r>
        <w:rPr>
          <w:rFonts w:ascii="宋体" w:hAnsi="宋体" w:eastAsia="宋体"/>
          <w:b/>
          <w:color w:val="000000" w:themeColor="text1"/>
          <w:sz w:val="24"/>
          <w:szCs w:val="24"/>
        </w:rPr>
        <w:t>质量专员（品控）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 xml:space="preserve"> 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2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人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岗位职责：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依据公司经营需要与实际情况，负责对接供应链全过程质量管理，运用PDCA的过程方法推动体系运行的持续改进。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1.负责对供应商档案及资质定期审核；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2.建立和维护物料合格供应商名录、依照供应商审核计划实施现场审核；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3.依照《质量绩效考核制度》中“过程符合性管理细则”，组织和培训生产现场质量管理专员，并实施现场检查工作；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4.对工艺规程和批记录以及生产指令的审核；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5.负责偏差、变更运行情况监控、产品稳定性的跟踪；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6.负责生产批记录及产成品放行以及日常生产过程检查。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任职条件：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1.本科及以上，医药、化工、生物、食品、化学分析等相关专业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；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2. CET-4及以上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。</w:t>
      </w:r>
      <w:r>
        <w:rPr>
          <w:rFonts w:ascii="宋体" w:hAnsi="宋体" w:eastAsia="宋体"/>
          <w:color w:val="000000" w:themeColor="text1"/>
          <w:sz w:val="24"/>
          <w:szCs w:val="24"/>
        </w:rPr>
        <w:t>熟悉国内外关于食品、药品相关法律、法规要求；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3.熟悉GMP、ISO9001、HACCP、FSMA要求及运作程序，并持有相关资历证书。熟练使用办公室软件；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ascii="宋体" w:hAnsi="宋体" w:eastAsia="宋体"/>
          <w:color w:val="000000" w:themeColor="text1"/>
          <w:sz w:val="24"/>
          <w:szCs w:val="24"/>
        </w:rPr>
        <w:t>4.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较强的学习能力、沟通协调能力及团队协作能力</w:t>
      </w:r>
      <w:r>
        <w:rPr>
          <w:rFonts w:ascii="宋体" w:hAnsi="宋体" w:eastAsia="宋体"/>
          <w:color w:val="000000" w:themeColor="text1"/>
          <w:sz w:val="24"/>
          <w:szCs w:val="24"/>
        </w:rPr>
        <w:t>。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薪资福利：</w:t>
      </w:r>
    </w:p>
    <w:p>
      <w:pPr>
        <w:adjustRightInd/>
        <w:snapToGrid/>
        <w:spacing w:after="0" w:line="360" w:lineRule="auto"/>
        <w:ind w:left="48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综合薪资6k-</w:t>
      </w:r>
      <w:r>
        <w:rPr>
          <w:rFonts w:ascii="宋体" w:hAnsi="宋体" w:eastAsia="宋体"/>
          <w:color w:val="000000" w:themeColor="text1"/>
          <w:sz w:val="24"/>
          <w:szCs w:val="24"/>
        </w:rPr>
        <w:t>9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k，固定工资+五险一金+交通补助+餐费补助+采暖补贴+节日补贴+产品福利+防暑降温费/高温津贴+工龄补贴+年度体检+法定带薪年休假。</w:t>
      </w:r>
    </w:p>
    <w:p>
      <w:pPr>
        <w:adjustRightInd/>
        <w:snapToGrid/>
        <w:spacing w:after="0" w:line="360" w:lineRule="auto"/>
        <w:ind w:left="480"/>
        <w:rPr>
          <w:rFonts w:hint="eastAsia" w:ascii="宋体" w:hAnsi="宋体" w:eastAsia="宋体"/>
          <w:color w:val="000000" w:themeColor="text1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三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、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联系人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 xml:space="preserve">：牛女士    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联系电话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：0411-65864561</w:t>
      </w:r>
      <w:r>
        <w:rPr>
          <w:rFonts w:ascii="宋体" w:hAnsi="宋体" w:eastAsia="宋体"/>
          <w:color w:val="000000" w:themeColor="text1"/>
          <w:sz w:val="24"/>
          <w:szCs w:val="24"/>
        </w:rPr>
        <w:t xml:space="preserve">    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</w:rPr>
        <w:t>简历接收邮箱：h</w:t>
      </w:r>
      <w:r>
        <w:rPr>
          <w:rFonts w:ascii="宋体" w:hAnsi="宋体" w:eastAsia="宋体"/>
          <w:b/>
          <w:bCs/>
          <w:color w:val="000000" w:themeColor="text1"/>
          <w:sz w:val="24"/>
          <w:szCs w:val="24"/>
        </w:rPr>
        <w:t>r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</w:rPr>
        <w:t>@</w:t>
      </w:r>
      <w:r>
        <w:rPr>
          <w:rFonts w:ascii="宋体" w:hAnsi="宋体" w:eastAsia="宋体"/>
          <w:b/>
          <w:bCs/>
          <w:color w:val="000000" w:themeColor="text1"/>
          <w:sz w:val="24"/>
          <w:szCs w:val="24"/>
        </w:rPr>
        <w:t>innobio.cn</w:t>
      </w:r>
    </w:p>
    <w:p>
      <w:pPr>
        <w:spacing w:line="360" w:lineRule="auto"/>
        <w:rPr>
          <w:rFonts w:hint="eastAsia"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四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、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公司地址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：辽宁省大连市开发区49号（双D港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</w:rPr>
        <w:t>轻轨站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附近）</w:t>
      </w:r>
    </w:p>
    <w:p>
      <w:pPr>
        <w:spacing w:line="360" w:lineRule="auto"/>
        <w:rPr>
          <w:rFonts w:hint="eastAsia" w:ascii="宋体" w:hAnsi="宋体" w:eastAsia="宋体" w:cs="Calibri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Calibri"/>
          <w:b/>
          <w:bCs/>
          <w:sz w:val="24"/>
          <w:szCs w:val="24"/>
        </w:rPr>
        <w:t>公司官网</w:t>
      </w:r>
      <w:r>
        <w:rPr>
          <w:rFonts w:hint="eastAsia" w:ascii="宋体" w:hAnsi="宋体" w:eastAsia="宋体" w:cs="Calibri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Calibri"/>
          <w:b/>
          <w:bCs/>
          <w:sz w:val="24"/>
          <w:szCs w:val="24"/>
        </w:rPr>
        <w:t>www.innobio.cn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b/>
          <w:bCs/>
          <w:sz w:val="24"/>
          <w:szCs w:val="24"/>
        </w:rPr>
        <w:t>官方微信公众号</w:t>
      </w:r>
      <w:r>
        <w:rPr>
          <w:rFonts w:hint="eastAsia" w:ascii="宋体" w:hAnsi="宋体" w:eastAsia="宋体" w:cs="Calibri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Calibri"/>
          <w:b/>
          <w:bCs/>
          <w:sz w:val="24"/>
          <w:szCs w:val="24"/>
        </w:rPr>
        <w:t>innobio医诺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A0E845"/>
    <w:multiLevelType w:val="singleLevel"/>
    <w:tmpl w:val="B3A0E84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1C93254"/>
    <w:multiLevelType w:val="multilevel"/>
    <w:tmpl w:val="01C93254"/>
    <w:lvl w:ilvl="0" w:tentative="0">
      <w:start w:val="1"/>
      <w:numFmt w:val="bullet"/>
      <w:lvlText w:val=""/>
      <w:lvlJc w:val="left"/>
      <w:pPr>
        <w:ind w:left="90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2" w:hanging="420"/>
      </w:pPr>
      <w:rPr>
        <w:rFonts w:hint="default" w:ascii="Wingdings" w:hAnsi="Wingdings"/>
      </w:rPr>
    </w:lvl>
  </w:abstractNum>
  <w:abstractNum w:abstractNumId="2">
    <w:nsid w:val="3FDE5D53"/>
    <w:multiLevelType w:val="multilevel"/>
    <w:tmpl w:val="3FDE5D53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3">
    <w:nsid w:val="6E0E5B0E"/>
    <w:multiLevelType w:val="multilevel"/>
    <w:tmpl w:val="6E0E5B0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AD851F0"/>
    <w:rsid w:val="00013F8D"/>
    <w:rsid w:val="00040870"/>
    <w:rsid w:val="0006003F"/>
    <w:rsid w:val="000A00BB"/>
    <w:rsid w:val="000A7344"/>
    <w:rsid w:val="000D4E33"/>
    <w:rsid w:val="000F5742"/>
    <w:rsid w:val="000F5771"/>
    <w:rsid w:val="000F5872"/>
    <w:rsid w:val="00106C43"/>
    <w:rsid w:val="00111127"/>
    <w:rsid w:val="0012781E"/>
    <w:rsid w:val="00154EE9"/>
    <w:rsid w:val="0015757B"/>
    <w:rsid w:val="00163EC1"/>
    <w:rsid w:val="001F6374"/>
    <w:rsid w:val="002038F9"/>
    <w:rsid w:val="00211CF2"/>
    <w:rsid w:val="00221289"/>
    <w:rsid w:val="0024750D"/>
    <w:rsid w:val="00271665"/>
    <w:rsid w:val="002B1DA2"/>
    <w:rsid w:val="002D3093"/>
    <w:rsid w:val="00306578"/>
    <w:rsid w:val="00374686"/>
    <w:rsid w:val="00385589"/>
    <w:rsid w:val="003B054F"/>
    <w:rsid w:val="00404E42"/>
    <w:rsid w:val="00425E8E"/>
    <w:rsid w:val="004B08CB"/>
    <w:rsid w:val="004F523E"/>
    <w:rsid w:val="00502B8F"/>
    <w:rsid w:val="00525443"/>
    <w:rsid w:val="00536250"/>
    <w:rsid w:val="005774A5"/>
    <w:rsid w:val="00584402"/>
    <w:rsid w:val="00620B13"/>
    <w:rsid w:val="00635CAF"/>
    <w:rsid w:val="00674E92"/>
    <w:rsid w:val="006B42AF"/>
    <w:rsid w:val="006D2B3C"/>
    <w:rsid w:val="006E20BC"/>
    <w:rsid w:val="006E6044"/>
    <w:rsid w:val="00730815"/>
    <w:rsid w:val="007B6B22"/>
    <w:rsid w:val="007D7412"/>
    <w:rsid w:val="00830C1B"/>
    <w:rsid w:val="00832252"/>
    <w:rsid w:val="00863F1F"/>
    <w:rsid w:val="00864CE3"/>
    <w:rsid w:val="00866873"/>
    <w:rsid w:val="008975B0"/>
    <w:rsid w:val="008C7D84"/>
    <w:rsid w:val="00927C78"/>
    <w:rsid w:val="00992C71"/>
    <w:rsid w:val="009C6A34"/>
    <w:rsid w:val="00A14A04"/>
    <w:rsid w:val="00A517BE"/>
    <w:rsid w:val="00A70E18"/>
    <w:rsid w:val="00AD6CA2"/>
    <w:rsid w:val="00B20D73"/>
    <w:rsid w:val="00B34C32"/>
    <w:rsid w:val="00B412BD"/>
    <w:rsid w:val="00B54730"/>
    <w:rsid w:val="00B56573"/>
    <w:rsid w:val="00B7713A"/>
    <w:rsid w:val="00C069DB"/>
    <w:rsid w:val="00CA36DD"/>
    <w:rsid w:val="00D33F41"/>
    <w:rsid w:val="00D66D79"/>
    <w:rsid w:val="00D761D8"/>
    <w:rsid w:val="00DD4B1A"/>
    <w:rsid w:val="00DD53E1"/>
    <w:rsid w:val="00E417DF"/>
    <w:rsid w:val="00EB582D"/>
    <w:rsid w:val="00EC7373"/>
    <w:rsid w:val="00EE1AD4"/>
    <w:rsid w:val="00F15DE5"/>
    <w:rsid w:val="00F32027"/>
    <w:rsid w:val="00FD25E2"/>
    <w:rsid w:val="0AD851F0"/>
    <w:rsid w:val="124E36A6"/>
    <w:rsid w:val="134D4729"/>
    <w:rsid w:val="16C93C5E"/>
    <w:rsid w:val="19BC612E"/>
    <w:rsid w:val="1AE34CE6"/>
    <w:rsid w:val="1C7D77C1"/>
    <w:rsid w:val="214E202B"/>
    <w:rsid w:val="28057AF4"/>
    <w:rsid w:val="2BFB0EC8"/>
    <w:rsid w:val="47B638C1"/>
    <w:rsid w:val="4B3F7616"/>
    <w:rsid w:val="4FAD5FDA"/>
    <w:rsid w:val="5A6C388E"/>
    <w:rsid w:val="612D7663"/>
    <w:rsid w:val="6560147A"/>
    <w:rsid w:val="68471ED5"/>
    <w:rsid w:val="684D4228"/>
    <w:rsid w:val="77EB7A4D"/>
    <w:rsid w:val="7D646FD9"/>
    <w:rsid w:val="7DE870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rFonts w:ascii="Tahoma" w:hAnsi="Tahoma" w:eastAsia="微软雅黑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478</Words>
  <Characters>2726</Characters>
  <Lines>22</Lines>
  <Paragraphs>6</Paragraphs>
  <TotalTime>4</TotalTime>
  <ScaleCrop>false</ScaleCrop>
  <LinksUpToDate>false</LinksUpToDate>
  <CharactersWithSpaces>3198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2022-03-18T02:06:00Z</dcterms:created>
  <dc:creator>大关</dc:creator>
  <cp:lastModifiedBy>Shinichiry</cp:lastModifiedBy>
  <dcterms:modified xsi:type="dcterms:W3CDTF">2022-03-18T09:30:35Z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58863747E4214AED8A67BF439910014E</vt:lpwstr>
  </property>
</Properties>
</file>