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74CF05">
      <w:pPr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内蒙古多金矿业集团</w:t>
      </w:r>
    </w:p>
    <w:p w14:paraId="37828654">
      <w:pPr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2025届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校园招聘</w:t>
      </w:r>
    </w:p>
    <w:p w14:paraId="1028AECB">
      <w:pPr>
        <w:rPr>
          <w:b/>
          <w:bCs/>
          <w:sz w:val="28"/>
          <w:szCs w:val="28"/>
        </w:rPr>
      </w:pPr>
      <w:r>
        <w:rPr>
          <w:rFonts w:hint="eastAsia" w:ascii="方正楷体简体" w:hAnsi="方正楷体简体" w:eastAsia="方正楷体简体" w:cs="方正楷体简体"/>
          <w:b/>
          <w:bCs/>
          <w:sz w:val="28"/>
          <w:szCs w:val="28"/>
        </w:rPr>
        <w:t>一、招聘专业</w:t>
      </w:r>
    </w:p>
    <w:p w14:paraId="3A80070D">
      <w:pPr>
        <w:numPr>
          <w:ilvl w:val="0"/>
          <w:numId w:val="1"/>
        </w:numPr>
        <w:spacing w:line="360" w:lineRule="auto"/>
        <w:rPr>
          <w:rFonts w:ascii="方正楷体简体" w:hAnsi="方正楷体简体" w:eastAsia="方正楷体简体" w:cs="方正楷体简体"/>
          <w:sz w:val="28"/>
          <w:szCs w:val="28"/>
        </w:rPr>
      </w:pPr>
      <w:r>
        <w:rPr>
          <w:rFonts w:hint="eastAsia" w:ascii="方正楷体简体" w:hAnsi="方正楷体简体" w:eastAsia="方正楷体简体" w:cs="方正楷体简体"/>
          <w:sz w:val="28"/>
          <w:szCs w:val="28"/>
        </w:rPr>
        <w:t>矿业类：矿物加工工程、采矿工程、资源勘查工程</w:t>
      </w:r>
    </w:p>
    <w:p w14:paraId="243DCF40">
      <w:pPr>
        <w:numPr>
          <w:ilvl w:val="0"/>
          <w:numId w:val="1"/>
        </w:numPr>
        <w:spacing w:line="360" w:lineRule="auto"/>
        <w:rPr>
          <w:rFonts w:ascii="方正楷体简体" w:hAnsi="方正楷体简体" w:eastAsia="方正楷体简体" w:cs="方正楷体简体"/>
          <w:b/>
          <w:bCs/>
          <w:sz w:val="28"/>
          <w:szCs w:val="28"/>
        </w:rPr>
      </w:pPr>
      <w:r>
        <w:rPr>
          <w:rFonts w:hint="eastAsia" w:ascii="方正楷体简体" w:hAnsi="方正楷体简体" w:eastAsia="方正楷体简体" w:cs="方正楷体简体"/>
          <w:sz w:val="28"/>
          <w:szCs w:val="28"/>
        </w:rPr>
        <w:t>机电类：电气工程及自动化</w:t>
      </w:r>
      <w:r>
        <w:rPr>
          <w:rFonts w:hint="eastAsia" w:ascii="方正楷体简体" w:hAnsi="方正楷体简体" w:eastAsia="方正楷体简体" w:cs="方正楷体简体"/>
          <w:sz w:val="28"/>
          <w:szCs w:val="28"/>
          <w:lang w:eastAsia="zh-CN"/>
        </w:rPr>
        <w:t>、</w:t>
      </w:r>
      <w:r>
        <w:rPr>
          <w:rFonts w:hint="eastAsia" w:ascii="方正楷体简体" w:hAnsi="方正楷体简体" w:eastAsia="方正楷体简体" w:cs="方正楷体简体"/>
          <w:sz w:val="28"/>
          <w:szCs w:val="28"/>
        </w:rPr>
        <w:t>机电一体化</w:t>
      </w:r>
    </w:p>
    <w:p w14:paraId="726DA0D0">
      <w:pPr>
        <w:tabs>
          <w:tab w:val="left" w:pos="3388"/>
        </w:tabs>
        <w:spacing w:line="360" w:lineRule="auto"/>
        <w:jc w:val="left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="方正楷体简体" w:hAnsi="方正楷体简体" w:eastAsia="方正楷体简体" w:cs="方正楷体简体"/>
          <w:b/>
          <w:bCs/>
          <w:sz w:val="28"/>
          <w:szCs w:val="28"/>
        </w:rPr>
        <w:t>二、招聘要求</w:t>
      </w:r>
    </w:p>
    <w:p w14:paraId="1632DE5B">
      <w:pPr>
        <w:tabs>
          <w:tab w:val="left" w:pos="3388"/>
        </w:tabs>
        <w:spacing w:line="360" w:lineRule="auto"/>
        <w:jc w:val="left"/>
        <w:rPr>
          <w:rFonts w:ascii="方正楷体简体" w:hAnsi="方正楷体简体" w:eastAsia="方正楷体简体" w:cs="方正楷体简体"/>
          <w:sz w:val="28"/>
          <w:szCs w:val="28"/>
        </w:rPr>
      </w:pPr>
      <w:r>
        <w:rPr>
          <w:rFonts w:hint="eastAsia" w:ascii="方正楷体简体" w:hAnsi="方正楷体简体" w:eastAsia="方正楷体简体" w:cs="方正楷体简体"/>
          <w:sz w:val="28"/>
          <w:szCs w:val="28"/>
        </w:rPr>
        <w:t>1、国家全日制统招本科、专科学历、应往届毕业生，专业对口。</w:t>
      </w:r>
    </w:p>
    <w:p w14:paraId="734E5BAF">
      <w:pPr>
        <w:tabs>
          <w:tab w:val="left" w:pos="3388"/>
        </w:tabs>
        <w:spacing w:line="360" w:lineRule="auto"/>
        <w:jc w:val="left"/>
        <w:rPr>
          <w:rFonts w:ascii="方正楷体简体" w:hAnsi="方正楷体简体" w:eastAsia="方正楷体简体" w:cs="方正楷体简体"/>
          <w:sz w:val="28"/>
          <w:szCs w:val="28"/>
        </w:rPr>
      </w:pPr>
      <w:r>
        <w:rPr>
          <w:rFonts w:hint="eastAsia" w:ascii="方正楷体简体" w:hAnsi="方正楷体简体" w:eastAsia="方正楷体简体" w:cs="方正楷体简体"/>
          <w:sz w:val="28"/>
          <w:szCs w:val="28"/>
        </w:rPr>
        <w:t>2、需要驻矿，能适应矿山行业的工作环境，吃苦耐劳，身体健康，品学兼优。</w:t>
      </w:r>
    </w:p>
    <w:p w14:paraId="67BD88DC">
      <w:pPr>
        <w:numPr>
          <w:ilvl w:val="0"/>
          <w:numId w:val="2"/>
        </w:numPr>
        <w:tabs>
          <w:tab w:val="left" w:pos="3388"/>
        </w:tabs>
        <w:spacing w:line="360" w:lineRule="auto"/>
        <w:jc w:val="left"/>
        <w:rPr>
          <w:rFonts w:ascii="方正楷体简体" w:hAnsi="方正楷体简体" w:eastAsia="方正楷体简体" w:cs="方正楷体简体"/>
          <w:sz w:val="28"/>
          <w:szCs w:val="28"/>
        </w:rPr>
      </w:pPr>
      <w:r>
        <w:rPr>
          <w:rFonts w:hint="eastAsia" w:ascii="方正楷体简体" w:hAnsi="方正楷体简体" w:eastAsia="方正楷体简体" w:cs="方正楷体简体"/>
          <w:b/>
          <w:bCs/>
          <w:sz w:val="28"/>
          <w:szCs w:val="28"/>
        </w:rPr>
        <w:t>招聘方式</w:t>
      </w:r>
    </w:p>
    <w:p w14:paraId="2D2E0B13">
      <w:pPr>
        <w:widowControl/>
        <w:spacing w:line="360" w:lineRule="auto"/>
        <w:ind w:firstLine="588"/>
        <w:jc w:val="left"/>
        <w:rPr>
          <w:rFonts w:ascii="方正楷体简体" w:hAnsi="方正楷体简体" w:eastAsia="方正楷体简体" w:cs="方正楷体简体"/>
          <w:sz w:val="28"/>
          <w:szCs w:val="28"/>
        </w:rPr>
      </w:pPr>
      <w:r>
        <w:rPr>
          <w:rFonts w:hint="eastAsia" w:ascii="方正楷体简体" w:hAnsi="方正楷体简体" w:eastAsia="方正楷体简体" w:cs="方正楷体简体"/>
          <w:kern w:val="0"/>
          <w:sz w:val="28"/>
          <w:szCs w:val="28"/>
        </w:rPr>
        <w:t>网上投递简历发至邮箱，请将邮件主题和简历文档命名为“姓名-专业-学校”格式，或现场投递简历。</w:t>
      </w:r>
    </w:p>
    <w:p w14:paraId="54420B75">
      <w:pPr>
        <w:widowControl/>
        <w:spacing w:line="360" w:lineRule="auto"/>
        <w:jc w:val="left"/>
        <w:rPr>
          <w:rFonts w:ascii="方正仿宋简体" w:hAnsi="方正仿宋简体" w:eastAsia="方正仿宋简体" w:cs="方正仿宋简体"/>
          <w:color w:val="000000"/>
          <w:kern w:val="0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b/>
          <w:kern w:val="0"/>
          <w:sz w:val="28"/>
          <w:szCs w:val="28"/>
        </w:rPr>
        <w:t>四、福利待遇</w:t>
      </w:r>
    </w:p>
    <w:p w14:paraId="5D995211">
      <w:pPr>
        <w:widowControl/>
        <w:spacing w:line="360" w:lineRule="auto"/>
        <w:ind w:left="424" w:hanging="4"/>
        <w:jc w:val="left"/>
        <w:rPr>
          <w:rFonts w:ascii="方正楷体简体" w:hAnsi="方正楷体简体" w:eastAsia="方正楷体简体" w:cs="方正楷体简体"/>
          <w:color w:val="000000"/>
          <w:sz w:val="28"/>
          <w:szCs w:val="28"/>
        </w:rPr>
      </w:pPr>
      <w:r>
        <w:rPr>
          <w:rFonts w:hint="eastAsia" w:ascii="方正楷体简体" w:hAnsi="方正楷体简体" w:eastAsia="方正楷体简体" w:cs="方正楷体简体"/>
          <w:color w:val="000000"/>
          <w:kern w:val="0"/>
          <w:sz w:val="28"/>
          <w:szCs w:val="28"/>
        </w:rPr>
        <w:t>1、社会保险：入职公司即缴纳五险一金；</w:t>
      </w:r>
    </w:p>
    <w:p w14:paraId="1EE485FF">
      <w:pPr>
        <w:widowControl/>
        <w:spacing w:line="360" w:lineRule="auto"/>
        <w:ind w:left="420"/>
        <w:jc w:val="left"/>
        <w:rPr>
          <w:rFonts w:ascii="方正楷体简体" w:hAnsi="方正楷体简体" w:eastAsia="方正楷体简体" w:cs="方正楷体简体"/>
          <w:color w:val="000000"/>
          <w:sz w:val="28"/>
          <w:szCs w:val="28"/>
        </w:rPr>
      </w:pPr>
      <w:r>
        <w:rPr>
          <w:rFonts w:hint="eastAsia" w:ascii="方正楷体简体" w:hAnsi="方正楷体简体" w:eastAsia="方正楷体简体" w:cs="方正楷体简体"/>
          <w:color w:val="000000"/>
          <w:kern w:val="0"/>
          <w:sz w:val="28"/>
          <w:szCs w:val="28"/>
        </w:rPr>
        <w:t>2、餐饮食宿：</w:t>
      </w:r>
      <w:r>
        <w:rPr>
          <w:rFonts w:hint="eastAsia" w:ascii="方正楷体简体" w:hAnsi="方正楷体简体" w:eastAsia="方正楷体简体" w:cs="方正楷体简体"/>
          <w:sz w:val="28"/>
          <w:szCs w:val="28"/>
        </w:rPr>
        <w:t>矿区工作免费提供食宿；</w:t>
      </w:r>
    </w:p>
    <w:p w14:paraId="2563E887">
      <w:pPr>
        <w:widowControl/>
        <w:spacing w:line="360" w:lineRule="auto"/>
        <w:ind w:firstLine="420"/>
        <w:jc w:val="left"/>
        <w:rPr>
          <w:rFonts w:ascii="方正楷体简体" w:hAnsi="方正楷体简体" w:eastAsia="方正楷体简体" w:cs="方正楷体简体"/>
          <w:color w:val="000000"/>
          <w:kern w:val="0"/>
          <w:sz w:val="28"/>
          <w:szCs w:val="28"/>
        </w:rPr>
      </w:pPr>
      <w:r>
        <w:rPr>
          <w:rFonts w:hint="eastAsia" w:ascii="方正楷体简体" w:hAnsi="方正楷体简体" w:eastAsia="方正楷体简体" w:cs="方正楷体简体"/>
          <w:color w:val="000000"/>
          <w:kern w:val="0"/>
          <w:sz w:val="28"/>
          <w:szCs w:val="28"/>
        </w:rPr>
        <w:t>3、假期：</w:t>
      </w:r>
      <w:r>
        <w:rPr>
          <w:rFonts w:hint="eastAsia" w:ascii="方正楷体简体" w:hAnsi="方正楷体简体" w:eastAsia="方正楷体简体" w:cs="方正楷体简体"/>
          <w:sz w:val="28"/>
          <w:szCs w:val="28"/>
        </w:rPr>
        <w:t>集中休假制度，</w:t>
      </w:r>
      <w:r>
        <w:rPr>
          <w:rFonts w:hint="eastAsia" w:ascii="方正楷体简体" w:hAnsi="方正楷体简体" w:eastAsia="方正楷体简体" w:cs="方正楷体简体"/>
          <w:sz w:val="28"/>
          <w:szCs w:val="28"/>
          <w:lang w:val="en-US" w:eastAsia="zh-CN"/>
        </w:rPr>
        <w:t>月休6天，</w:t>
      </w:r>
      <w:r>
        <w:rPr>
          <w:rFonts w:hint="eastAsia" w:ascii="方正楷体简体" w:hAnsi="方正楷体简体" w:eastAsia="方正楷体简体" w:cs="方正楷体简体"/>
          <w:sz w:val="28"/>
          <w:szCs w:val="28"/>
        </w:rPr>
        <w:t>外地员工每季度报销一次往返休假探亲路费</w:t>
      </w:r>
      <w:r>
        <w:rPr>
          <w:rFonts w:hint="eastAsia" w:ascii="方正楷体简体" w:hAnsi="方正楷体简体" w:eastAsia="方正楷体简体" w:cs="方正楷体简体"/>
          <w:color w:val="000000"/>
          <w:kern w:val="0"/>
          <w:sz w:val="28"/>
          <w:szCs w:val="28"/>
        </w:rPr>
        <w:t>；</w:t>
      </w:r>
    </w:p>
    <w:p w14:paraId="1B7F42E5">
      <w:pPr>
        <w:widowControl/>
        <w:spacing w:line="360" w:lineRule="auto"/>
        <w:ind w:firstLine="420"/>
        <w:jc w:val="left"/>
        <w:rPr>
          <w:rFonts w:ascii="方正楷体简体" w:hAnsi="方正楷体简体" w:eastAsia="方正楷体简体" w:cs="方正楷体简体"/>
          <w:color w:val="000000"/>
          <w:kern w:val="0"/>
          <w:sz w:val="28"/>
          <w:szCs w:val="28"/>
        </w:rPr>
      </w:pPr>
      <w:r>
        <w:rPr>
          <w:rFonts w:hint="eastAsia" w:ascii="方正楷体简体" w:hAnsi="方正楷体简体" w:eastAsia="方正楷体简体" w:cs="方正楷体简体"/>
          <w:color w:val="000000"/>
          <w:kern w:val="0"/>
          <w:sz w:val="28"/>
          <w:szCs w:val="28"/>
        </w:rPr>
        <w:t>4、员工福利：每年免费体检，</w:t>
      </w:r>
      <w:bookmarkStart w:id="2" w:name="_GoBack"/>
      <w:bookmarkEnd w:id="2"/>
      <w:r>
        <w:rPr>
          <w:rFonts w:hint="eastAsia" w:ascii="方正楷体简体" w:hAnsi="方正楷体简体" w:eastAsia="方正楷体简体" w:cs="方正楷体简体"/>
          <w:color w:val="000000"/>
          <w:kern w:val="0"/>
          <w:sz w:val="28"/>
          <w:szCs w:val="28"/>
        </w:rPr>
        <w:t>免费通勤、发放节日福利；</w:t>
      </w:r>
    </w:p>
    <w:p w14:paraId="26474FCC">
      <w:pPr>
        <w:widowControl/>
        <w:spacing w:line="360" w:lineRule="auto"/>
        <w:ind w:firstLine="420"/>
        <w:jc w:val="left"/>
        <w:rPr>
          <w:rFonts w:hint="eastAsia" w:ascii="方正楷体简体" w:hAnsi="方正楷体简体" w:eastAsia="方正楷体简体" w:cs="方正楷体简体"/>
          <w:b/>
          <w:sz w:val="28"/>
          <w:szCs w:val="28"/>
          <w:lang w:eastAsia="zh-CN"/>
        </w:rPr>
      </w:pPr>
      <w:r>
        <w:rPr>
          <w:rFonts w:hint="eastAsia" w:ascii="方正楷体简体" w:hAnsi="方正楷体简体" w:eastAsia="方正楷体简体" w:cs="方正楷体简体"/>
          <w:color w:val="000000"/>
          <w:kern w:val="0"/>
          <w:sz w:val="28"/>
          <w:szCs w:val="28"/>
        </w:rPr>
        <w:t>5、业余生活：公司为员工提供乒乓球、羽毛球、台球、篮球、跑步机、动感单车、KTV等各类活动设施，并定期开展文体竞赛活动</w:t>
      </w:r>
      <w:r>
        <w:rPr>
          <w:rFonts w:hint="eastAsia" w:ascii="方正楷体简体" w:hAnsi="方正楷体简体" w:eastAsia="方正楷体简体" w:cs="方正楷体简体"/>
          <w:color w:val="000000"/>
          <w:kern w:val="0"/>
          <w:sz w:val="28"/>
          <w:szCs w:val="28"/>
          <w:lang w:eastAsia="zh-CN"/>
        </w:rPr>
        <w:t>；</w:t>
      </w:r>
    </w:p>
    <w:p w14:paraId="3B540C4B">
      <w:pPr>
        <w:spacing w:line="360" w:lineRule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sz w:val="28"/>
          <w:szCs w:val="28"/>
        </w:rPr>
        <w:t xml:space="preserve">  </w:t>
      </w:r>
      <w:r>
        <w:rPr>
          <w:rFonts w:hint="eastAsia" w:ascii="方正楷体简体" w:hAnsi="方正楷体简体" w:eastAsia="方正楷体简体" w:cs="方正楷体简体"/>
          <w:color w:val="000000"/>
          <w:kern w:val="0"/>
          <w:sz w:val="28"/>
          <w:szCs w:val="28"/>
        </w:rPr>
        <w:t xml:space="preserve"> 6、薪酬待遇</w:t>
      </w:r>
      <w:r>
        <w:rPr>
          <w:rFonts w:hint="eastAsia" w:ascii="方正楷体简体" w:hAnsi="方正楷体简体" w:eastAsia="方正楷体简体" w:cs="方正楷体简体"/>
          <w:color w:val="000000"/>
          <w:kern w:val="0"/>
          <w:sz w:val="28"/>
          <w:szCs w:val="28"/>
          <w:lang w:eastAsia="zh-CN"/>
        </w:rPr>
        <w:t>：</w:t>
      </w:r>
      <w:r>
        <w:rPr>
          <w:rFonts w:hint="eastAsia" w:ascii="方正楷体简体" w:hAnsi="方正楷体简体" w:eastAsia="方正楷体简体" w:cs="方正楷体简体"/>
          <w:color w:val="000000"/>
          <w:kern w:val="0"/>
          <w:sz w:val="28"/>
          <w:szCs w:val="28"/>
          <w:lang w:val="en-US" w:eastAsia="zh-CN"/>
        </w:rPr>
        <w:t xml:space="preserve"> 6000元/月—6500元/月。</w:t>
      </w:r>
    </w:p>
    <w:p w14:paraId="330A0FCE">
      <w:pPr>
        <w:spacing w:line="360" w:lineRule="auto"/>
        <w:rPr>
          <w:rFonts w:hint="eastAsia" w:ascii="方正楷体简体" w:hAnsi="方正楷体简体" w:eastAsia="方正楷体简体" w:cs="方正楷体简体"/>
          <w:sz w:val="28"/>
          <w:szCs w:val="28"/>
        </w:rPr>
      </w:pPr>
      <w:r>
        <w:rPr>
          <w:rFonts w:hint="eastAsia" w:ascii="方正楷体简体" w:hAnsi="方正楷体简体" w:eastAsia="方正楷体简体" w:cs="方正楷体简体"/>
          <w:b/>
          <w:sz w:val="28"/>
          <w:szCs w:val="28"/>
        </w:rPr>
        <w:t>联系方式</w:t>
      </w:r>
      <w:r>
        <w:rPr>
          <w:rFonts w:hint="eastAsia" w:ascii="方正楷体简体" w:hAnsi="方正楷体简体" w:eastAsia="方正楷体简体" w:cs="方正楷体简体"/>
          <w:sz w:val="28"/>
          <w:szCs w:val="28"/>
        </w:rPr>
        <w:t>：</w:t>
      </w:r>
    </w:p>
    <w:p w14:paraId="4F2B0194">
      <w:pPr>
        <w:spacing w:line="360" w:lineRule="auto"/>
        <w:rPr>
          <w:rFonts w:ascii="方正楷体简体" w:hAnsi="方正楷体简体" w:eastAsia="方正楷体简体" w:cs="方正楷体简体"/>
          <w:sz w:val="28"/>
          <w:szCs w:val="28"/>
        </w:rPr>
      </w:pPr>
      <w:r>
        <w:rPr>
          <w:rFonts w:hint="eastAsia" w:ascii="方正楷体简体" w:hAnsi="方正楷体简体" w:eastAsia="方正楷体简体" w:cs="方正楷体简体"/>
          <w:color w:val="000000"/>
          <w:kern w:val="0"/>
          <w:sz w:val="28"/>
          <w:szCs w:val="28"/>
        </w:rPr>
        <w:t xml:space="preserve">国森矿业：张雪  18147000741     </w:t>
      </w:r>
      <w:r>
        <w:rPr>
          <w:rFonts w:hint="eastAsia" w:ascii="方正楷体简体" w:hAnsi="方正楷体简体" w:eastAsia="方正楷体简体" w:cs="方正楷体简体"/>
          <w:sz w:val="28"/>
          <w:szCs w:val="28"/>
        </w:rPr>
        <w:t>招聘邮箱：</w:t>
      </w:r>
      <w:r>
        <w:fldChar w:fldCharType="begin"/>
      </w:r>
      <w:r>
        <w:instrText xml:space="preserve"> HYPERLINK "mailto:tlkyhr@ytfeed.com.cn" </w:instrText>
      </w:r>
      <w:r>
        <w:fldChar w:fldCharType="separate"/>
      </w:r>
      <w:r>
        <w:rPr>
          <w:rFonts w:hint="eastAsia" w:ascii="方正楷体简体" w:hAnsi="方正楷体简体" w:eastAsia="方正楷体简体" w:cs="方正楷体简体"/>
          <w:color w:val="000000"/>
          <w:kern w:val="0"/>
          <w:sz w:val="28"/>
          <w:szCs w:val="28"/>
        </w:rPr>
        <w:t>gszp</w:t>
      </w:r>
      <w:r>
        <w:rPr>
          <w:rStyle w:val="6"/>
          <w:rFonts w:hint="eastAsia" w:ascii="方正楷体简体" w:hAnsi="方正楷体简体" w:eastAsia="方正楷体简体" w:cs="方正楷体简体"/>
          <w:color w:val="000000"/>
          <w:kern w:val="0"/>
          <w:sz w:val="28"/>
          <w:szCs w:val="28"/>
        </w:rPr>
        <w:t>@ytfeed.com.cn</w:t>
      </w:r>
      <w:r>
        <w:rPr>
          <w:rStyle w:val="6"/>
          <w:rFonts w:hint="eastAsia" w:ascii="方正楷体简体" w:hAnsi="方正楷体简体" w:eastAsia="方正楷体简体" w:cs="方正楷体简体"/>
          <w:color w:val="000000"/>
          <w:kern w:val="0"/>
          <w:sz w:val="28"/>
          <w:szCs w:val="28"/>
        </w:rPr>
        <w:fldChar w:fldCharType="end"/>
      </w:r>
    </w:p>
    <w:p w14:paraId="4516704A">
      <w:pPr>
        <w:spacing w:line="360" w:lineRule="auto"/>
        <w:jc w:val="left"/>
        <w:rPr>
          <w:rFonts w:ascii="方正楷体简体" w:hAnsi="方正楷体简体" w:eastAsia="方正楷体简体" w:cs="方正楷体简体"/>
          <w:color w:val="000000"/>
          <w:kern w:val="0"/>
          <w:sz w:val="28"/>
          <w:szCs w:val="28"/>
        </w:rPr>
      </w:pPr>
      <w:r>
        <w:rPr>
          <w:rFonts w:hint="eastAsia" w:ascii="方正楷体简体" w:hAnsi="方正楷体简体" w:eastAsia="方正楷体简体" w:cs="方正楷体简体"/>
          <w:color w:val="000000"/>
          <w:kern w:val="0"/>
          <w:sz w:val="28"/>
          <w:szCs w:val="28"/>
        </w:rPr>
        <w:t xml:space="preserve">国金矿业：宋宪花  15374621981   </w:t>
      </w:r>
      <w:r>
        <w:rPr>
          <w:rFonts w:hint="eastAsia" w:ascii="方正楷体简体" w:hAnsi="方正楷体简体" w:eastAsia="方正楷体简体" w:cs="方正楷体简体"/>
          <w:sz w:val="28"/>
          <w:szCs w:val="28"/>
        </w:rPr>
        <w:t>招聘邮箱：</w:t>
      </w:r>
      <w:r>
        <w:rPr>
          <w:rFonts w:hint="eastAsia" w:ascii="方正楷体简体" w:hAnsi="方正楷体简体" w:eastAsia="方正楷体简体" w:cs="方正楷体简体"/>
          <w:color w:val="000000"/>
          <w:kern w:val="0"/>
          <w:sz w:val="28"/>
          <w:szCs w:val="28"/>
        </w:rPr>
        <w:t>gjsxh@ytfeed.com.cn</w:t>
      </w:r>
    </w:p>
    <w:p w14:paraId="102020AA">
      <w:pPr>
        <w:spacing w:line="360" w:lineRule="auto"/>
        <w:jc w:val="left"/>
        <w:rPr>
          <w:rStyle w:val="6"/>
          <w:rFonts w:hint="eastAsia" w:ascii="方正楷体简体" w:hAnsi="方正楷体简体" w:eastAsia="方正楷体简体" w:cs="方正楷体简体"/>
          <w:color w:val="000000"/>
          <w:kern w:val="0"/>
          <w:sz w:val="28"/>
          <w:szCs w:val="28"/>
        </w:rPr>
      </w:pPr>
      <w:r>
        <w:rPr>
          <w:rFonts w:hint="eastAsia" w:ascii="方正楷体简体" w:hAnsi="方正楷体简体" w:eastAsia="方正楷体简体" w:cs="方正楷体简体"/>
          <w:sz w:val="28"/>
          <w:szCs w:val="28"/>
        </w:rPr>
        <w:t>总</w:t>
      </w:r>
      <w:r>
        <w:rPr>
          <w:rFonts w:hint="eastAsia" w:ascii="方正楷体简体" w:hAnsi="方正楷体简体" w:eastAsia="方正楷体简体" w:cs="方正楷体简体"/>
          <w:sz w:val="28"/>
          <w:szCs w:val="28"/>
          <w:lang w:val="en-US" w:eastAsia="zh-CN"/>
        </w:rPr>
        <w:t xml:space="preserve">    </w:t>
      </w:r>
      <w:r>
        <w:rPr>
          <w:rFonts w:hint="eastAsia" w:ascii="方正楷体简体" w:hAnsi="方正楷体简体" w:eastAsia="方正楷体简体" w:cs="方正楷体简体"/>
          <w:sz w:val="28"/>
          <w:szCs w:val="28"/>
        </w:rPr>
        <w:t>部：于尚邑  15848757153    招聘邮箱：</w:t>
      </w:r>
      <w:r>
        <w:fldChar w:fldCharType="begin"/>
      </w:r>
      <w:r>
        <w:instrText xml:space="preserve"> HYPERLINK "mailto:tlkyhr@ytfeed.com.cn" </w:instrText>
      </w:r>
      <w:r>
        <w:fldChar w:fldCharType="separate"/>
      </w:r>
      <w:r>
        <w:rPr>
          <w:rStyle w:val="6"/>
          <w:rFonts w:hint="eastAsia" w:ascii="方正楷体简体" w:hAnsi="方正楷体简体" w:eastAsia="方正楷体简体" w:cs="方正楷体简体"/>
          <w:color w:val="000000"/>
          <w:kern w:val="0"/>
          <w:sz w:val="28"/>
          <w:szCs w:val="28"/>
        </w:rPr>
        <w:t>tlkyhr@ytfeed.com.cn</w:t>
      </w:r>
      <w:r>
        <w:rPr>
          <w:rStyle w:val="6"/>
          <w:rFonts w:hint="eastAsia" w:ascii="方正楷体简体" w:hAnsi="方正楷体简体" w:eastAsia="方正楷体简体" w:cs="方正楷体简体"/>
          <w:color w:val="000000"/>
          <w:kern w:val="0"/>
          <w:sz w:val="28"/>
          <w:szCs w:val="28"/>
        </w:rPr>
        <w:fldChar w:fldCharType="end"/>
      </w:r>
    </w:p>
    <w:p w14:paraId="014DD249">
      <w:pPr>
        <w:spacing w:line="360" w:lineRule="auto"/>
        <w:rPr>
          <w:rStyle w:val="6"/>
          <w:rFonts w:hint="eastAsia" w:ascii="方正楷体简体" w:hAnsi="方正楷体简体" w:eastAsia="方正楷体简体" w:cs="方正楷体简体"/>
          <w:color w:val="000000"/>
          <w:kern w:val="0"/>
          <w:sz w:val="28"/>
          <w:szCs w:val="28"/>
        </w:rPr>
      </w:pPr>
      <w:r>
        <w:rPr>
          <w:rFonts w:hint="eastAsia" w:ascii="方正楷体简体" w:hAnsi="方正楷体简体" w:eastAsia="方正楷体简体" w:cs="方正楷体简体"/>
          <w:sz w:val="28"/>
          <w:szCs w:val="28"/>
          <w:lang w:val="en-US" w:eastAsia="zh-CN"/>
        </w:rPr>
        <w:t>工作地点：内蒙古呼伦贝尔地区</w:t>
      </w:r>
    </w:p>
    <w:p w14:paraId="32DE2129">
      <w:pPr>
        <w:spacing w:line="360" w:lineRule="auto"/>
        <w:jc w:val="left"/>
        <w:rPr>
          <w:rFonts w:ascii="方正仿宋简体" w:hAnsi="方正仿宋简体" w:eastAsia="方正仿宋简体" w:cs="方正仿宋简体"/>
          <w:color w:val="000000"/>
          <w:kern w:val="0"/>
          <w:sz w:val="28"/>
          <w:szCs w:val="28"/>
        </w:rPr>
      </w:pPr>
      <w:r>
        <w:rPr>
          <w:rFonts w:hint="eastAsia" w:ascii="方正楷体简体" w:hAnsi="方正楷体简体" w:eastAsia="方正楷体简体" w:cs="方正楷体简体"/>
          <w:color w:val="000000"/>
          <w:kern w:val="0"/>
          <w:sz w:val="28"/>
          <w:szCs w:val="28"/>
        </w:rPr>
        <w:t>公司网址：</w:t>
      </w:r>
      <w:r>
        <w:fldChar w:fldCharType="begin"/>
      </w:r>
      <w:r>
        <w:instrText xml:space="preserve"> HYPERLINK "http://www.duojinky.com/" </w:instrText>
      </w:r>
      <w:r>
        <w:fldChar w:fldCharType="separate"/>
      </w:r>
      <w:r>
        <w:rPr>
          <w:rStyle w:val="6"/>
          <w:rFonts w:hint="eastAsia" w:ascii="方正楷体简体" w:hAnsi="方正楷体简体" w:eastAsia="方正楷体简体" w:cs="方正楷体简体"/>
          <w:kern w:val="0"/>
          <w:sz w:val="28"/>
          <w:szCs w:val="28"/>
        </w:rPr>
        <w:t>http://www.duojinky.com/</w:t>
      </w:r>
      <w:r>
        <w:rPr>
          <w:rStyle w:val="6"/>
          <w:rFonts w:hint="eastAsia" w:ascii="方正楷体简体" w:hAnsi="方正楷体简体" w:eastAsia="方正楷体简体" w:cs="方正楷体简体"/>
          <w:kern w:val="0"/>
          <w:sz w:val="28"/>
          <w:szCs w:val="28"/>
        </w:rPr>
        <w:fldChar w:fldCharType="end"/>
      </w:r>
    </w:p>
    <w:p w14:paraId="6540CEDA">
      <w:pPr>
        <w:spacing w:line="360" w:lineRule="auto"/>
        <w:jc w:val="left"/>
        <w:rPr>
          <w:rFonts w:asciiTheme="minorEastAsia" w:hAnsiTheme="minorEastAsia" w:cstheme="minorEastAsia"/>
          <w:color w:val="000000"/>
          <w:kern w:val="0"/>
          <w:sz w:val="28"/>
          <w:szCs w:val="28"/>
        </w:rPr>
      </w:pPr>
    </w:p>
    <w:p w14:paraId="511D9E71">
      <w:pPr>
        <w:spacing w:line="360" w:lineRule="auto"/>
        <w:jc w:val="center"/>
        <w:rPr>
          <w:rFonts w:ascii="方正小标宋简体" w:hAnsi="方正小标宋简体" w:eastAsia="方正小标宋简体" w:cs="方正小标宋简体"/>
          <w:b/>
          <w:bCs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</w:rPr>
        <w:t>集团简介</w:t>
      </w:r>
    </w:p>
    <w:p w14:paraId="524523B3">
      <w:pPr>
        <w:spacing w:line="360" w:lineRule="auto"/>
        <w:ind w:firstLine="480"/>
        <w:rPr>
          <w:rFonts w:ascii="方正楷体简体" w:hAnsi="方正楷体简体" w:eastAsia="方正楷体简体" w:cs="方正楷体简体"/>
          <w:sz w:val="28"/>
          <w:szCs w:val="28"/>
        </w:rPr>
      </w:pPr>
      <w:r>
        <w:rPr>
          <w:rFonts w:hint="eastAsia" w:ascii="方正楷体简体" w:hAnsi="方正楷体简体" w:eastAsia="方正楷体简体" w:cs="方正楷体简体"/>
          <w:sz w:val="28"/>
          <w:szCs w:val="28"/>
        </w:rPr>
        <w:t>内蒙古多金矿业集团，涉及地质勘查、矿山能源开发、金融投资、旅游等多个领域。现集团内两座矿山面向校园招募英才，两家公司情况如下：</w:t>
      </w:r>
    </w:p>
    <w:p w14:paraId="393247F2">
      <w:pPr>
        <w:adjustRightInd w:val="0"/>
        <w:snapToGrid w:val="0"/>
        <w:spacing w:line="560" w:lineRule="exact"/>
        <w:ind w:firstLine="562" w:firstLineChars="200"/>
        <w:jc w:val="left"/>
        <w:rPr>
          <w:rFonts w:ascii="方正楷体简体" w:hAnsi="方正楷体简体" w:eastAsia="方正楷体简体" w:cs="方正楷体简体"/>
          <w:sz w:val="28"/>
          <w:szCs w:val="28"/>
        </w:rPr>
      </w:pPr>
      <w:bookmarkStart w:id="0" w:name="OLE_LINK4"/>
      <w:bookmarkStart w:id="1" w:name="OLE_LINK3"/>
      <w:r>
        <w:rPr>
          <w:rFonts w:hint="eastAsia" w:ascii="方正楷体简体" w:hAnsi="方正楷体简体" w:eastAsia="方正楷体简体" w:cs="方正楷体简体"/>
          <w:b/>
          <w:sz w:val="28"/>
          <w:szCs w:val="28"/>
        </w:rPr>
        <w:t>扎兰屯市国森矿业有限责任公司，</w:t>
      </w:r>
      <w:r>
        <w:rPr>
          <w:rFonts w:hint="eastAsia" w:ascii="方正楷体简体" w:hAnsi="方正楷体简体" w:eastAsia="方正楷体简体" w:cs="方正楷体简体"/>
          <w:sz w:val="28"/>
          <w:szCs w:val="28"/>
        </w:rPr>
        <w:t>位于内蒙古自治区扎兰屯市柴河镇。属于银铅锌多金属有色矿，矿石远景储量为3200万吨，矿山开采方式为露天开采，选矿规模为5500T/D分三个系列，其中氧化矿系列技术水平居全国前列。</w:t>
      </w:r>
      <w:bookmarkEnd w:id="0"/>
      <w:bookmarkEnd w:id="1"/>
    </w:p>
    <w:p w14:paraId="4A75A91A">
      <w:pPr>
        <w:adjustRightInd w:val="0"/>
        <w:snapToGrid w:val="0"/>
        <w:spacing w:line="560" w:lineRule="exact"/>
        <w:ind w:firstLine="560" w:firstLineChars="200"/>
        <w:jc w:val="left"/>
        <w:rPr>
          <w:rFonts w:ascii="方正楷体简体" w:hAnsi="方正楷体简体" w:eastAsia="方正楷体简体" w:cs="方正楷体简体"/>
          <w:sz w:val="28"/>
          <w:szCs w:val="28"/>
        </w:rPr>
      </w:pPr>
      <w:r>
        <w:rPr>
          <w:rFonts w:hint="eastAsia" w:ascii="方正楷体简体" w:hAnsi="方正楷体简体" w:eastAsia="方正楷体简体" w:cs="方正楷体简体"/>
          <w:sz w:val="28"/>
          <w:szCs w:val="28"/>
        </w:rPr>
        <w:t>2018年被评为呼伦贝尔市安全生产先进单位，2019年被内蒙古自治区自然资源厅列为“绿色矿山”，2020年8月被内蒙古自治区工业与信息化厅列为“绿色制造示范”企业，2021年被评为内蒙古民营企业100强第81位。</w:t>
      </w:r>
    </w:p>
    <w:p w14:paraId="5873634E">
      <w:pPr>
        <w:adjustRightInd w:val="0"/>
        <w:snapToGrid w:val="0"/>
        <w:spacing w:line="560" w:lineRule="exact"/>
        <w:ind w:firstLine="562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="方正楷体简体" w:hAnsi="方正楷体简体" w:eastAsia="方正楷体简体" w:cs="方正楷体简体"/>
          <w:b/>
          <w:sz w:val="28"/>
          <w:szCs w:val="28"/>
        </w:rPr>
        <w:t>鄂伦春自治旗国金矿业有限公司，</w:t>
      </w:r>
      <w:r>
        <w:rPr>
          <w:rFonts w:hint="eastAsia" w:ascii="方正楷体简体" w:hAnsi="方正楷体简体" w:eastAsia="方正楷体简体" w:cs="方正楷体简体"/>
          <w:sz w:val="28"/>
          <w:szCs w:val="28"/>
        </w:rPr>
        <w:t>位于内蒙古自治区东北部大兴安岭附近鄂伦春自治旗，矿石远景储量2000万吨以上，属于铅锌银铁多金属有色矿，前期为露天开采，露天开采服务年限10年以上，选矿规模为3000T/D，尾矿为干式排放，各项技术水平居全国前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C481A72E-174B-422B-8CDA-FA08AE42C35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7E4A88D5-E0F0-41CF-A91F-7E63760B17C5}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0DDBEF91-ED15-47D0-8803-CE2C0D3D778F}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  <w:embedRegular r:id="rId4" w:fontKey="{753A90F5-E46C-4983-8786-C45A876E7FE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0FC1A8"/>
    <w:multiLevelType w:val="singleLevel"/>
    <w:tmpl w:val="190FC1A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C10EA2"/>
    <w:multiLevelType w:val="singleLevel"/>
    <w:tmpl w:val="58C10EA2"/>
    <w:lvl w:ilvl="0" w:tentative="0">
      <w:start w:val="3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xZmJjY2QyMTk2MjBlOWY2M2RkYzE2ZDM2NTg0ZGIifQ=="/>
  </w:docVars>
  <w:rsids>
    <w:rsidRoot w:val="17A60E13"/>
    <w:rsid w:val="00076B2F"/>
    <w:rsid w:val="00077832"/>
    <w:rsid w:val="00205635"/>
    <w:rsid w:val="00215272"/>
    <w:rsid w:val="002F449D"/>
    <w:rsid w:val="003D7EFA"/>
    <w:rsid w:val="00452EFA"/>
    <w:rsid w:val="004F02A8"/>
    <w:rsid w:val="005E2F39"/>
    <w:rsid w:val="00730774"/>
    <w:rsid w:val="00B3652F"/>
    <w:rsid w:val="00BE275C"/>
    <w:rsid w:val="00C378DC"/>
    <w:rsid w:val="00C5239E"/>
    <w:rsid w:val="00C70E41"/>
    <w:rsid w:val="00F824C6"/>
    <w:rsid w:val="00FB06C4"/>
    <w:rsid w:val="0215407D"/>
    <w:rsid w:val="03105258"/>
    <w:rsid w:val="03284C02"/>
    <w:rsid w:val="033A55F7"/>
    <w:rsid w:val="03D82E2F"/>
    <w:rsid w:val="07616BAC"/>
    <w:rsid w:val="09A55C9F"/>
    <w:rsid w:val="11210E0A"/>
    <w:rsid w:val="13546BD7"/>
    <w:rsid w:val="156276C5"/>
    <w:rsid w:val="159B7FF8"/>
    <w:rsid w:val="17A60E13"/>
    <w:rsid w:val="18B1655A"/>
    <w:rsid w:val="1A2E05A3"/>
    <w:rsid w:val="1EFF3D1C"/>
    <w:rsid w:val="20E54B54"/>
    <w:rsid w:val="215B0415"/>
    <w:rsid w:val="21A94C27"/>
    <w:rsid w:val="22066000"/>
    <w:rsid w:val="224A7CBF"/>
    <w:rsid w:val="22641E01"/>
    <w:rsid w:val="25F658C2"/>
    <w:rsid w:val="271C1D08"/>
    <w:rsid w:val="27D54EE3"/>
    <w:rsid w:val="2CE51C46"/>
    <w:rsid w:val="2F2965ED"/>
    <w:rsid w:val="2F365F10"/>
    <w:rsid w:val="31EB5C93"/>
    <w:rsid w:val="33496271"/>
    <w:rsid w:val="365A4B78"/>
    <w:rsid w:val="37000BE2"/>
    <w:rsid w:val="38237E9E"/>
    <w:rsid w:val="3B327B0F"/>
    <w:rsid w:val="3B7B6BFE"/>
    <w:rsid w:val="3FD56AEA"/>
    <w:rsid w:val="443E7911"/>
    <w:rsid w:val="459A7873"/>
    <w:rsid w:val="45B07800"/>
    <w:rsid w:val="474A7F38"/>
    <w:rsid w:val="51CE4F89"/>
    <w:rsid w:val="54E619AE"/>
    <w:rsid w:val="56A87E22"/>
    <w:rsid w:val="586C67A4"/>
    <w:rsid w:val="595B5D5B"/>
    <w:rsid w:val="596F1AD1"/>
    <w:rsid w:val="604E2B1E"/>
    <w:rsid w:val="616B0E57"/>
    <w:rsid w:val="67F467F8"/>
    <w:rsid w:val="6ABC548D"/>
    <w:rsid w:val="6C801961"/>
    <w:rsid w:val="6CC56042"/>
    <w:rsid w:val="6E934FDC"/>
    <w:rsid w:val="6EB6246C"/>
    <w:rsid w:val="716A5238"/>
    <w:rsid w:val="72C36521"/>
    <w:rsid w:val="72FD15EE"/>
    <w:rsid w:val="78892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794</Words>
  <Characters>946</Characters>
  <Lines>8</Lines>
  <Paragraphs>2</Paragraphs>
  <TotalTime>25</TotalTime>
  <ScaleCrop>false</ScaleCrop>
  <LinksUpToDate>false</LinksUpToDate>
  <CharactersWithSpaces>972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2023-03-31T08:40:00Z</dcterms:created>
  <dc:creator>Administrator</dc:creator>
  <cp:lastModifiedBy>李洪宝</cp:lastModifiedBy>
  <cp:lastPrinted>2019-09-12T01:45:00Z</cp:lastPrinted>
  <dcterms:modified xsi:type="dcterms:W3CDTF">2025-03-05T08:36:51Z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31D906594A944BEFB84F9AC6AFC60B4C_13</vt:lpwstr>
  </property>
  <property fmtid="{D5CDD505-2E9C-101B-9397-08002B2CF9AE}" pid="4" name="KSOTemplateDocerSaveRecord">
    <vt:lpwstr>eyJoZGlkIjoiM2MxZmJjY2QyMTk2MjBlOWY2M2RkYzE2ZDM2NTg0ZGIiLCJ1c2VySWQiOiIxMTA0NzgyNTY1In0=</vt:lpwstr>
  </property>
</Properties>
</file>