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2F3" w:rsidRDefault="00A772F3" w:rsidP="00A772F3">
      <w:pPr>
        <w:spacing w:line="360" w:lineRule="auto"/>
        <w:jc w:val="center"/>
        <w:rPr>
          <w:rFonts w:ascii="黑体" w:eastAsia="黑体" w:hAnsi="宋体" w:hint="eastAsia"/>
          <w:sz w:val="30"/>
          <w:szCs w:val="30"/>
        </w:rPr>
      </w:pPr>
      <w:bookmarkStart w:id="0" w:name="_GoBack"/>
      <w:r>
        <w:rPr>
          <w:rFonts w:ascii="黑体" w:eastAsia="黑体" w:hAnsi="宋体" w:hint="eastAsia"/>
          <w:sz w:val="30"/>
          <w:szCs w:val="30"/>
        </w:rPr>
        <w:t>株洲九方装备股份有限公司20</w:t>
      </w:r>
      <w:r>
        <w:rPr>
          <w:rFonts w:ascii="黑体" w:eastAsia="黑体" w:hAnsi="宋体"/>
          <w:sz w:val="30"/>
          <w:szCs w:val="30"/>
        </w:rPr>
        <w:t>21</w:t>
      </w:r>
      <w:r>
        <w:rPr>
          <w:rFonts w:ascii="黑体" w:eastAsia="黑体" w:hAnsi="宋体" w:hint="eastAsia"/>
          <w:sz w:val="30"/>
          <w:szCs w:val="30"/>
        </w:rPr>
        <w:t>校园招聘简章</w:t>
      </w:r>
    </w:p>
    <w:bookmarkEnd w:id="0"/>
    <w:p w:rsidR="00A772F3" w:rsidRDefault="00A772F3" w:rsidP="00A772F3">
      <w:pPr>
        <w:ind w:firstLineChars="196" w:firstLine="472"/>
        <w:rPr>
          <w:rFonts w:ascii="仿宋_GB2312" w:hAnsi="宋体"/>
          <w:sz w:val="24"/>
        </w:rPr>
      </w:pPr>
      <w:r>
        <w:rPr>
          <w:rFonts w:ascii="仿宋_GB2312" w:hAnsi="宋体" w:hint="eastAsia"/>
          <w:b/>
          <w:sz w:val="24"/>
        </w:rPr>
        <w:t>简介：</w:t>
      </w:r>
      <w:r w:rsidRPr="005B5122">
        <w:rPr>
          <w:rFonts w:ascii="仿宋_GB2312" w:hAnsi="宋体"/>
          <w:sz w:val="24"/>
        </w:rPr>
        <w:t>株洲九方装备股份有限公司为</w:t>
      </w:r>
      <w:r w:rsidRPr="005B5122">
        <w:rPr>
          <w:rFonts w:ascii="仿宋_GB2312" w:hAnsi="宋体" w:hint="eastAsia"/>
          <w:sz w:val="24"/>
        </w:rPr>
        <w:t>中国中车株洲电力机车有限公司改制企业，</w:t>
      </w:r>
      <w:r w:rsidRPr="00D607D5">
        <w:rPr>
          <w:rFonts w:ascii="仿宋_GB2312" w:hAnsi="宋体"/>
          <w:sz w:val="24"/>
        </w:rPr>
        <w:t>成立于1997年，基地位于湖南省株洲市石峰区田</w:t>
      </w:r>
      <w:proofErr w:type="gramStart"/>
      <w:r w:rsidRPr="00D607D5">
        <w:rPr>
          <w:rFonts w:ascii="仿宋_GB2312" w:hAnsi="宋体"/>
          <w:sz w:val="24"/>
        </w:rPr>
        <w:t>心高科</w:t>
      </w:r>
      <w:proofErr w:type="gramEnd"/>
      <w:r w:rsidRPr="00D607D5">
        <w:rPr>
          <w:rFonts w:ascii="仿宋_GB2312" w:hAnsi="宋体"/>
          <w:sz w:val="24"/>
        </w:rPr>
        <w:t>园</w:t>
      </w:r>
      <w:r>
        <w:rPr>
          <w:rFonts w:ascii="仿宋_GB2312" w:hAnsi="宋体" w:hint="eastAsia"/>
          <w:sz w:val="24"/>
        </w:rPr>
        <w:t>，为国家高新技术企业，省制造业百强企业，国家“千亿轨道交通产业园”核心企业之一；</w:t>
      </w:r>
      <w:r w:rsidRPr="001F62B4">
        <w:rPr>
          <w:rFonts w:ascii="仿宋_GB2312" w:hAnsi="宋体"/>
          <w:sz w:val="24"/>
        </w:rPr>
        <w:t>公司致力于从事轨道交通零部件及其延伸产品设计、开发、生产与销售</w:t>
      </w:r>
      <w:r>
        <w:rPr>
          <w:rFonts w:ascii="仿宋_GB2312" w:hAnsi="宋体"/>
          <w:sz w:val="24"/>
        </w:rPr>
        <w:t>及维保</w:t>
      </w:r>
      <w:r w:rsidRPr="001F62B4">
        <w:rPr>
          <w:rFonts w:ascii="仿宋_GB2312" w:hAnsi="宋体"/>
          <w:sz w:val="24"/>
        </w:rPr>
        <w:t>，</w:t>
      </w:r>
      <w:r w:rsidRPr="005B5122">
        <w:rPr>
          <w:rFonts w:ascii="仿宋_GB2312" w:hAnsi="宋体" w:hint="eastAsia"/>
          <w:sz w:val="24"/>
        </w:rPr>
        <w:t>是电力机车、</w:t>
      </w:r>
      <w:proofErr w:type="gramStart"/>
      <w:r w:rsidRPr="005B5122">
        <w:rPr>
          <w:rFonts w:ascii="仿宋_GB2312" w:hAnsi="宋体" w:hint="eastAsia"/>
          <w:sz w:val="24"/>
        </w:rPr>
        <w:t>城轨车辆</w:t>
      </w:r>
      <w:proofErr w:type="gramEnd"/>
      <w:r w:rsidRPr="005B5122">
        <w:rPr>
          <w:rFonts w:ascii="仿宋_GB2312" w:hAnsi="宋体" w:hint="eastAsia"/>
          <w:sz w:val="24"/>
        </w:rPr>
        <w:t>等轨道交通装备精密部件、</w:t>
      </w:r>
      <w:r>
        <w:rPr>
          <w:rFonts w:ascii="仿宋_GB2312" w:hAnsi="宋体" w:hint="eastAsia"/>
          <w:sz w:val="24"/>
        </w:rPr>
        <w:t>集成部件、</w:t>
      </w:r>
      <w:r w:rsidRPr="005B5122">
        <w:rPr>
          <w:rFonts w:ascii="仿宋_GB2312" w:hAnsi="宋体" w:hint="eastAsia"/>
          <w:sz w:val="24"/>
        </w:rPr>
        <w:t>铸造配件及其延伸产品的研发制造基地</w:t>
      </w:r>
      <w:proofErr w:type="gramStart"/>
      <w:r w:rsidRPr="005B5122">
        <w:rPr>
          <w:rFonts w:ascii="仿宋_GB2312" w:hAnsi="宋体" w:hint="eastAsia"/>
          <w:sz w:val="24"/>
        </w:rPr>
        <w:t>及领域</w:t>
      </w:r>
      <w:proofErr w:type="gramEnd"/>
      <w:r w:rsidRPr="005B5122">
        <w:rPr>
          <w:rFonts w:ascii="仿宋_GB2312" w:hAnsi="宋体" w:hint="eastAsia"/>
          <w:sz w:val="24"/>
        </w:rPr>
        <w:t>核心供应商。</w:t>
      </w:r>
    </w:p>
    <w:p w:rsidR="00A772F3" w:rsidRPr="005B5122" w:rsidRDefault="00A772F3" w:rsidP="00A772F3">
      <w:pPr>
        <w:ind w:firstLineChars="196" w:firstLine="470"/>
        <w:rPr>
          <w:rFonts w:ascii="仿宋_GB2312" w:hAnsi="宋体" w:hint="eastAsia"/>
          <w:sz w:val="24"/>
        </w:rPr>
      </w:pPr>
      <w:r w:rsidRPr="00A32B90">
        <w:rPr>
          <w:rFonts w:ascii="仿宋_GB2312" w:hAnsi="宋体"/>
          <w:sz w:val="24"/>
        </w:rPr>
        <w:t>2017年以来，公司先后投资成立江苏九方轨道装备有限公司、株洲九方装备驱动技术有限公司、株洲九方因赛德技术有限公司，分别</w:t>
      </w:r>
      <w:proofErr w:type="gramStart"/>
      <w:r w:rsidRPr="00A32B90">
        <w:rPr>
          <w:rFonts w:ascii="仿宋_GB2312" w:hAnsi="宋体"/>
          <w:sz w:val="24"/>
        </w:rPr>
        <w:t>从事工铁两用</w:t>
      </w:r>
      <w:proofErr w:type="gramEnd"/>
      <w:r w:rsidRPr="00A32B90">
        <w:rPr>
          <w:rFonts w:ascii="仿宋_GB2312" w:hAnsi="宋体"/>
          <w:sz w:val="24"/>
        </w:rPr>
        <w:t>车、集成部件、内装等轨道交通装备及其周边业务的开发，加之此前整合的株洲九方铸造股份有限公司共同构成九方装备集团公司。近几年，公司综合实力不断提升，品牌价值稳步提高。2017年公司技术中心获批</w:t>
      </w:r>
      <w:r w:rsidRPr="00A32B90">
        <w:rPr>
          <w:rFonts w:ascii="仿宋_GB2312" w:hAnsi="宋体"/>
          <w:sz w:val="24"/>
        </w:rPr>
        <w:t>“</w:t>
      </w:r>
      <w:r w:rsidRPr="00A32B90">
        <w:rPr>
          <w:rFonts w:ascii="仿宋_GB2312" w:hAnsi="宋体"/>
          <w:sz w:val="24"/>
        </w:rPr>
        <w:t>湖南省企业技术创新中心</w:t>
      </w:r>
      <w:r w:rsidRPr="00A32B90">
        <w:rPr>
          <w:rFonts w:ascii="仿宋_GB2312" w:hAnsi="宋体"/>
          <w:sz w:val="24"/>
        </w:rPr>
        <w:t>”</w:t>
      </w:r>
      <w:r w:rsidRPr="00A32B90">
        <w:rPr>
          <w:rFonts w:ascii="仿宋_GB2312" w:hAnsi="宋体"/>
          <w:sz w:val="24"/>
        </w:rPr>
        <w:t>；2019年申请通过省级工程技术研究中心。公司先后被评为</w:t>
      </w:r>
      <w:r w:rsidRPr="00A32B90">
        <w:rPr>
          <w:rFonts w:ascii="仿宋_GB2312" w:hAnsi="宋体"/>
          <w:sz w:val="24"/>
        </w:rPr>
        <w:t>“</w:t>
      </w:r>
      <w:r w:rsidRPr="00A32B90">
        <w:rPr>
          <w:rFonts w:ascii="仿宋_GB2312" w:hAnsi="宋体"/>
          <w:sz w:val="24"/>
        </w:rPr>
        <w:t>市中小企业百强第一</w:t>
      </w:r>
      <w:r w:rsidRPr="00A32B90">
        <w:rPr>
          <w:rFonts w:ascii="仿宋_GB2312" w:hAnsi="宋体"/>
          <w:sz w:val="24"/>
        </w:rPr>
        <w:t>”</w:t>
      </w:r>
      <w:r w:rsidRPr="00A32B90">
        <w:rPr>
          <w:rFonts w:ascii="仿宋_GB2312" w:hAnsi="宋体"/>
          <w:sz w:val="24"/>
        </w:rPr>
        <w:t>、</w:t>
      </w:r>
      <w:r w:rsidRPr="00A32B90">
        <w:rPr>
          <w:rFonts w:ascii="仿宋_GB2312" w:hAnsi="宋体"/>
          <w:sz w:val="24"/>
        </w:rPr>
        <w:t>“</w:t>
      </w:r>
      <w:r w:rsidRPr="00A32B90">
        <w:rPr>
          <w:rFonts w:ascii="仿宋_GB2312" w:hAnsi="宋体"/>
          <w:sz w:val="24"/>
        </w:rPr>
        <w:t>省制造业100强企业</w:t>
      </w:r>
      <w:r w:rsidRPr="00A32B90">
        <w:rPr>
          <w:rFonts w:ascii="仿宋_GB2312" w:hAnsi="宋体"/>
          <w:sz w:val="24"/>
        </w:rPr>
        <w:t>”</w:t>
      </w:r>
      <w:r w:rsidRPr="00A32B90">
        <w:rPr>
          <w:rFonts w:ascii="仿宋_GB2312" w:hAnsi="宋体"/>
          <w:sz w:val="24"/>
        </w:rPr>
        <w:t>。</w:t>
      </w:r>
    </w:p>
    <w:p w:rsidR="00A772F3" w:rsidRDefault="00A772F3" w:rsidP="00A772F3">
      <w:pPr>
        <w:ind w:firstLineChars="196" w:firstLine="470"/>
        <w:rPr>
          <w:rFonts w:ascii="仿宋_GB2312" w:hAnsi="宋体"/>
          <w:sz w:val="24"/>
        </w:rPr>
      </w:pPr>
      <w:r w:rsidRPr="005B5122">
        <w:rPr>
          <w:rFonts w:ascii="仿宋_GB2312" w:hAnsi="宋体" w:hint="eastAsia"/>
          <w:sz w:val="24"/>
        </w:rPr>
        <w:t>为不断加强人才队伍建设，优化人员结构，实现公司更加健康稳定的发展，拟招聘下列专业人才若干名，具体如下：</w:t>
      </w:r>
    </w:p>
    <w:p w:rsidR="00A772F3" w:rsidRPr="00D93D86" w:rsidRDefault="00A772F3" w:rsidP="00A772F3">
      <w:pPr>
        <w:adjustRightInd w:val="0"/>
        <w:snapToGrid w:val="0"/>
        <w:spacing w:beforeLines="20" w:before="62" w:afterLines="20" w:after="62"/>
        <w:rPr>
          <w:rFonts w:ascii="仿宋_GB2312" w:hAnsi="宋体" w:hint="eastAsia"/>
          <w:b/>
          <w:sz w:val="24"/>
        </w:rPr>
      </w:pPr>
      <w:r w:rsidRPr="00D93D86">
        <w:rPr>
          <w:rFonts w:ascii="仿宋_GB2312" w:hAnsi="宋体" w:hint="eastAsia"/>
          <w:b/>
          <w:sz w:val="24"/>
        </w:rPr>
        <w:t>一、招聘计划</w:t>
      </w:r>
    </w:p>
    <w:p w:rsidR="00A772F3" w:rsidRPr="00BE1658" w:rsidRDefault="00A772F3" w:rsidP="00A772F3">
      <w:pPr>
        <w:jc w:val="left"/>
        <w:rPr>
          <w:rFonts w:ascii="仿宋_GB2312" w:hint="eastAsia"/>
          <w:b/>
          <w:sz w:val="24"/>
          <w:szCs w:val="24"/>
        </w:rPr>
      </w:pPr>
      <w:r w:rsidRPr="00BE1658">
        <w:rPr>
          <w:rFonts w:ascii="仿宋_GB2312" w:hint="eastAsia"/>
          <w:b/>
          <w:sz w:val="24"/>
          <w:szCs w:val="24"/>
        </w:rPr>
        <w:t>（一）装备公司</w:t>
      </w:r>
    </w:p>
    <w:p w:rsidR="00A772F3" w:rsidRPr="00BE1658" w:rsidRDefault="00A772F3" w:rsidP="00A772F3">
      <w:pPr>
        <w:jc w:val="center"/>
        <w:rPr>
          <w:rFonts w:ascii="仿宋_GB2312"/>
          <w:sz w:val="24"/>
          <w:szCs w:val="24"/>
        </w:rPr>
      </w:pPr>
      <w:r w:rsidRPr="00BE1658">
        <w:rPr>
          <w:rFonts w:ascii="仿宋_GB2312" w:hint="eastAsia"/>
          <w:sz w:val="24"/>
          <w:szCs w:val="24"/>
        </w:rPr>
        <w:t>202</w:t>
      </w:r>
      <w:r>
        <w:rPr>
          <w:rFonts w:ascii="仿宋_GB2312"/>
          <w:sz w:val="24"/>
          <w:szCs w:val="24"/>
        </w:rPr>
        <w:t>1</w:t>
      </w:r>
      <w:r w:rsidRPr="00BE1658">
        <w:rPr>
          <w:rFonts w:ascii="仿宋_GB2312" w:hint="eastAsia"/>
          <w:sz w:val="24"/>
          <w:szCs w:val="24"/>
        </w:rPr>
        <w:t>届校园招聘需求计划表</w:t>
      </w:r>
    </w:p>
    <w:tbl>
      <w:tblPr>
        <w:tblW w:w="9776" w:type="dxa"/>
        <w:tblInd w:w="113" w:type="dxa"/>
        <w:tblLook w:val="04A0" w:firstRow="1" w:lastRow="0" w:firstColumn="1" w:lastColumn="0" w:noHBand="0" w:noVBand="1"/>
      </w:tblPr>
      <w:tblGrid>
        <w:gridCol w:w="704"/>
        <w:gridCol w:w="1418"/>
        <w:gridCol w:w="1984"/>
        <w:gridCol w:w="3686"/>
        <w:gridCol w:w="1984"/>
      </w:tblGrid>
      <w:tr w:rsidR="00A772F3" w:rsidRPr="00587625" w:rsidTr="00026E62">
        <w:trPr>
          <w:trHeight w:val="63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序号</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类别</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拟安排岗位</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专业要求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学历要求</w:t>
            </w:r>
          </w:p>
        </w:tc>
      </w:tr>
      <w:tr w:rsidR="00A772F3" w:rsidRPr="00587625" w:rsidTr="00026E62">
        <w:trPr>
          <w:trHeight w:val="6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1</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产品研发类</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产品研发设计师                   （工业设计方向）</w:t>
            </w:r>
          </w:p>
        </w:tc>
        <w:tc>
          <w:tcPr>
            <w:tcW w:w="3686" w:type="dxa"/>
            <w:tcBorders>
              <w:top w:val="nil"/>
              <w:left w:val="nil"/>
              <w:bottom w:val="single" w:sz="4" w:space="0" w:color="auto"/>
              <w:right w:val="single" w:sz="4" w:space="0" w:color="auto"/>
            </w:tcBorders>
            <w:shd w:val="clear" w:color="auto" w:fill="auto"/>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工业设计、机械类相关专业</w:t>
            </w:r>
          </w:p>
        </w:tc>
        <w:tc>
          <w:tcPr>
            <w:tcW w:w="1984" w:type="dxa"/>
            <w:tcBorders>
              <w:top w:val="nil"/>
              <w:left w:val="nil"/>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硕士研究生及以上</w:t>
            </w:r>
          </w:p>
        </w:tc>
      </w:tr>
      <w:tr w:rsidR="00A772F3" w:rsidRPr="00587625" w:rsidTr="00026E62">
        <w:trPr>
          <w:trHeight w:val="52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2</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772F3" w:rsidRPr="00587625" w:rsidRDefault="00A772F3" w:rsidP="00026E62">
            <w:pPr>
              <w:widowControl/>
              <w:jc w:val="left"/>
              <w:rPr>
                <w:rFonts w:ascii="仿宋_GB2312" w:hint="eastAsia"/>
                <w:color w:val="000000"/>
                <w:kern w:val="0"/>
                <w:sz w:val="22"/>
                <w:szCs w:val="22"/>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产品研发设计师                     （复合材料方向）</w:t>
            </w:r>
          </w:p>
        </w:tc>
        <w:tc>
          <w:tcPr>
            <w:tcW w:w="3686" w:type="dxa"/>
            <w:tcBorders>
              <w:top w:val="nil"/>
              <w:left w:val="nil"/>
              <w:bottom w:val="single" w:sz="4" w:space="0" w:color="auto"/>
              <w:right w:val="single" w:sz="4" w:space="0" w:color="auto"/>
            </w:tcBorders>
            <w:shd w:val="clear" w:color="auto" w:fill="auto"/>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材料类等相关专业</w:t>
            </w:r>
          </w:p>
        </w:tc>
        <w:tc>
          <w:tcPr>
            <w:tcW w:w="1984" w:type="dxa"/>
            <w:tcBorders>
              <w:top w:val="nil"/>
              <w:left w:val="nil"/>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硕士研究生及以上</w:t>
            </w:r>
          </w:p>
        </w:tc>
      </w:tr>
      <w:tr w:rsidR="00A772F3" w:rsidRPr="00587625" w:rsidTr="00026E62">
        <w:trPr>
          <w:trHeight w:val="52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3</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772F3" w:rsidRPr="00587625" w:rsidRDefault="00A772F3" w:rsidP="00026E62">
            <w:pPr>
              <w:widowControl/>
              <w:jc w:val="left"/>
              <w:rPr>
                <w:rFonts w:ascii="仿宋_GB2312" w:hint="eastAsia"/>
                <w:color w:val="000000"/>
                <w:kern w:val="0"/>
                <w:sz w:val="22"/>
                <w:szCs w:val="22"/>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产品研发设计师                     （电气工程方向）</w:t>
            </w:r>
          </w:p>
        </w:tc>
        <w:tc>
          <w:tcPr>
            <w:tcW w:w="3686" w:type="dxa"/>
            <w:tcBorders>
              <w:top w:val="nil"/>
              <w:left w:val="nil"/>
              <w:bottom w:val="single" w:sz="4" w:space="0" w:color="auto"/>
              <w:right w:val="single" w:sz="4" w:space="0" w:color="auto"/>
            </w:tcBorders>
            <w:shd w:val="clear" w:color="auto" w:fill="auto"/>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电气类等相关专业</w:t>
            </w:r>
          </w:p>
        </w:tc>
        <w:tc>
          <w:tcPr>
            <w:tcW w:w="1984" w:type="dxa"/>
            <w:tcBorders>
              <w:top w:val="nil"/>
              <w:left w:val="nil"/>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硕士研究生及以上</w:t>
            </w:r>
          </w:p>
        </w:tc>
      </w:tr>
      <w:tr w:rsidR="00A772F3" w:rsidRPr="00587625" w:rsidTr="00026E62">
        <w:trPr>
          <w:trHeight w:val="52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4</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772F3" w:rsidRPr="00587625" w:rsidRDefault="00A772F3" w:rsidP="00026E62">
            <w:pPr>
              <w:widowControl/>
              <w:jc w:val="left"/>
              <w:rPr>
                <w:rFonts w:ascii="仿宋_GB2312" w:hint="eastAsia"/>
                <w:color w:val="000000"/>
                <w:kern w:val="0"/>
                <w:sz w:val="22"/>
                <w:szCs w:val="22"/>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产品研发设计师                    （仿真方向）</w:t>
            </w:r>
          </w:p>
        </w:tc>
        <w:tc>
          <w:tcPr>
            <w:tcW w:w="3686" w:type="dxa"/>
            <w:tcBorders>
              <w:top w:val="nil"/>
              <w:left w:val="nil"/>
              <w:bottom w:val="single" w:sz="4" w:space="0" w:color="auto"/>
              <w:right w:val="single" w:sz="4" w:space="0" w:color="auto"/>
            </w:tcBorders>
            <w:shd w:val="clear" w:color="auto" w:fill="auto"/>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机械类等相关专业</w:t>
            </w:r>
          </w:p>
        </w:tc>
        <w:tc>
          <w:tcPr>
            <w:tcW w:w="1984" w:type="dxa"/>
            <w:tcBorders>
              <w:top w:val="nil"/>
              <w:left w:val="nil"/>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硕士研究生及以上</w:t>
            </w:r>
          </w:p>
        </w:tc>
      </w:tr>
      <w:tr w:rsidR="00A772F3" w:rsidRPr="00587625" w:rsidTr="00026E62">
        <w:trPr>
          <w:trHeight w:val="52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5</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72F3" w:rsidRPr="00587625" w:rsidRDefault="00A772F3" w:rsidP="00026E62">
            <w:pPr>
              <w:widowControl/>
              <w:jc w:val="left"/>
              <w:rPr>
                <w:rFonts w:ascii="仿宋_GB2312" w:hint="eastAsia"/>
                <w:color w:val="000000"/>
                <w:kern w:val="0"/>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产品研发设计师                （机械方向）</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机械类（传动方向）、流体力学等相关专业</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硕士研究生及以上</w:t>
            </w:r>
          </w:p>
        </w:tc>
      </w:tr>
      <w:tr w:rsidR="00A772F3" w:rsidRPr="00587625" w:rsidTr="00026E62">
        <w:trPr>
          <w:trHeight w:val="52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6</w:t>
            </w:r>
          </w:p>
        </w:tc>
        <w:tc>
          <w:tcPr>
            <w:tcW w:w="1418"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工艺技术类</w:t>
            </w:r>
          </w:p>
        </w:tc>
        <w:tc>
          <w:tcPr>
            <w:tcW w:w="1984" w:type="dxa"/>
            <w:tcBorders>
              <w:top w:val="nil"/>
              <w:left w:val="nil"/>
              <w:bottom w:val="single" w:sz="4" w:space="0" w:color="auto"/>
              <w:right w:val="single" w:sz="4" w:space="0" w:color="auto"/>
            </w:tcBorders>
            <w:shd w:val="clear" w:color="auto" w:fill="auto"/>
            <w:noWrap/>
            <w:vAlign w:val="center"/>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机械加工工艺师</w:t>
            </w:r>
          </w:p>
        </w:tc>
        <w:tc>
          <w:tcPr>
            <w:tcW w:w="3686" w:type="dxa"/>
            <w:tcBorders>
              <w:top w:val="nil"/>
              <w:left w:val="nil"/>
              <w:bottom w:val="single" w:sz="4" w:space="0" w:color="auto"/>
              <w:right w:val="single" w:sz="4" w:space="0" w:color="auto"/>
            </w:tcBorders>
            <w:shd w:val="clear" w:color="auto" w:fill="auto"/>
            <w:vAlign w:val="center"/>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机械类等相关专业</w:t>
            </w:r>
          </w:p>
        </w:tc>
        <w:tc>
          <w:tcPr>
            <w:tcW w:w="1984" w:type="dxa"/>
            <w:tcBorders>
              <w:top w:val="nil"/>
              <w:left w:val="nil"/>
              <w:bottom w:val="single" w:sz="4" w:space="0" w:color="auto"/>
              <w:right w:val="single" w:sz="4" w:space="0" w:color="auto"/>
            </w:tcBorders>
            <w:shd w:val="clear" w:color="auto" w:fill="auto"/>
            <w:noWrap/>
            <w:vAlign w:val="center"/>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本科及以上</w:t>
            </w:r>
          </w:p>
        </w:tc>
      </w:tr>
      <w:tr w:rsidR="00A772F3" w:rsidRPr="00587625" w:rsidTr="00026E62">
        <w:trPr>
          <w:trHeight w:val="37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7</w:t>
            </w:r>
          </w:p>
        </w:tc>
        <w:tc>
          <w:tcPr>
            <w:tcW w:w="1418" w:type="dxa"/>
            <w:vMerge/>
            <w:tcBorders>
              <w:top w:val="single" w:sz="4" w:space="0" w:color="auto"/>
              <w:left w:val="nil"/>
              <w:right w:val="single" w:sz="4" w:space="0" w:color="auto"/>
            </w:tcBorders>
            <w:shd w:val="clear" w:color="auto" w:fill="auto"/>
            <w:noWrap/>
            <w:vAlign w:val="center"/>
          </w:tcPr>
          <w:p w:rsidR="00A772F3" w:rsidRPr="00587625" w:rsidRDefault="00A772F3" w:rsidP="00026E62">
            <w:pPr>
              <w:widowControl/>
              <w:rPr>
                <w:rFonts w:ascii="仿宋_GB2312" w:hint="eastAsia"/>
                <w:color w:val="000000"/>
                <w:kern w:val="0"/>
                <w:sz w:val="22"/>
                <w:szCs w:val="22"/>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焊接工艺师</w:t>
            </w:r>
          </w:p>
        </w:tc>
        <w:tc>
          <w:tcPr>
            <w:tcW w:w="3686" w:type="dxa"/>
            <w:tcBorders>
              <w:top w:val="single" w:sz="4" w:space="0" w:color="auto"/>
              <w:left w:val="nil"/>
              <w:bottom w:val="single" w:sz="4" w:space="0" w:color="auto"/>
              <w:right w:val="single" w:sz="4" w:space="0" w:color="auto"/>
            </w:tcBorders>
            <w:shd w:val="clear" w:color="auto" w:fill="auto"/>
            <w:vAlign w:val="center"/>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材料类（焊接、热处理）等相关专业</w:t>
            </w:r>
          </w:p>
        </w:tc>
        <w:tc>
          <w:tcPr>
            <w:tcW w:w="1984" w:type="dxa"/>
            <w:tcBorders>
              <w:top w:val="single" w:sz="4" w:space="0" w:color="auto"/>
              <w:left w:val="nil"/>
              <w:bottom w:val="single" w:sz="4" w:space="0" w:color="auto"/>
              <w:right w:val="single" w:sz="4" w:space="0" w:color="auto"/>
            </w:tcBorders>
            <w:shd w:val="clear" w:color="auto" w:fill="auto"/>
            <w:noWrap/>
          </w:tcPr>
          <w:p w:rsidR="00A772F3" w:rsidRPr="00587625" w:rsidRDefault="00A772F3" w:rsidP="00026E62">
            <w:pPr>
              <w:jc w:val="center"/>
              <w:rPr>
                <w:rFonts w:ascii="仿宋_GB2312" w:hint="eastAsia"/>
                <w:sz w:val="22"/>
              </w:rPr>
            </w:pPr>
            <w:r w:rsidRPr="00587625">
              <w:rPr>
                <w:rFonts w:ascii="仿宋_GB2312" w:hint="eastAsia"/>
                <w:color w:val="000000"/>
                <w:kern w:val="0"/>
                <w:sz w:val="22"/>
                <w:szCs w:val="22"/>
              </w:rPr>
              <w:t>本科及以上</w:t>
            </w:r>
          </w:p>
        </w:tc>
      </w:tr>
      <w:tr w:rsidR="00A772F3" w:rsidRPr="00587625" w:rsidTr="00026E62">
        <w:trPr>
          <w:trHeight w:val="37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8</w:t>
            </w:r>
          </w:p>
        </w:tc>
        <w:tc>
          <w:tcPr>
            <w:tcW w:w="1418" w:type="dxa"/>
            <w:vMerge/>
            <w:tcBorders>
              <w:top w:val="single" w:sz="4" w:space="0" w:color="auto"/>
              <w:left w:val="nil"/>
              <w:bottom w:val="single" w:sz="4" w:space="0" w:color="auto"/>
              <w:right w:val="single" w:sz="4" w:space="0" w:color="auto"/>
            </w:tcBorders>
            <w:shd w:val="clear" w:color="auto" w:fill="auto"/>
            <w:noWrap/>
            <w:vAlign w:val="center"/>
          </w:tcPr>
          <w:p w:rsidR="00A772F3" w:rsidRPr="00587625" w:rsidRDefault="00A772F3" w:rsidP="00026E62">
            <w:pPr>
              <w:widowControl/>
              <w:rPr>
                <w:rFonts w:ascii="仿宋_GB2312" w:hint="eastAsia"/>
                <w:color w:val="000000"/>
                <w:kern w:val="0"/>
                <w:sz w:val="22"/>
                <w:szCs w:val="22"/>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电气工艺师</w:t>
            </w:r>
          </w:p>
        </w:tc>
        <w:tc>
          <w:tcPr>
            <w:tcW w:w="3686" w:type="dxa"/>
            <w:tcBorders>
              <w:top w:val="single" w:sz="4" w:space="0" w:color="auto"/>
              <w:left w:val="nil"/>
              <w:bottom w:val="single" w:sz="4" w:space="0" w:color="auto"/>
              <w:right w:val="single" w:sz="4" w:space="0" w:color="auto"/>
            </w:tcBorders>
            <w:shd w:val="clear" w:color="auto" w:fill="auto"/>
            <w:vAlign w:val="center"/>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电气类等相关专业</w:t>
            </w:r>
          </w:p>
        </w:tc>
        <w:tc>
          <w:tcPr>
            <w:tcW w:w="1984" w:type="dxa"/>
            <w:tcBorders>
              <w:top w:val="single" w:sz="4" w:space="0" w:color="auto"/>
              <w:left w:val="nil"/>
              <w:bottom w:val="single" w:sz="4" w:space="0" w:color="auto"/>
              <w:right w:val="single" w:sz="4" w:space="0" w:color="auto"/>
            </w:tcBorders>
            <w:shd w:val="clear" w:color="auto" w:fill="auto"/>
            <w:noWrap/>
          </w:tcPr>
          <w:p w:rsidR="00A772F3" w:rsidRPr="00587625" w:rsidRDefault="00A772F3" w:rsidP="00026E62">
            <w:pPr>
              <w:jc w:val="center"/>
              <w:rPr>
                <w:rFonts w:ascii="仿宋_GB2312" w:hint="eastAsia"/>
                <w:color w:val="000000"/>
                <w:kern w:val="0"/>
                <w:sz w:val="22"/>
                <w:szCs w:val="22"/>
              </w:rPr>
            </w:pPr>
            <w:r w:rsidRPr="00587625">
              <w:rPr>
                <w:rFonts w:ascii="仿宋_GB2312" w:hint="eastAsia"/>
                <w:color w:val="000000"/>
                <w:kern w:val="0"/>
                <w:sz w:val="22"/>
                <w:szCs w:val="22"/>
              </w:rPr>
              <w:t>本科及以上</w:t>
            </w:r>
          </w:p>
        </w:tc>
      </w:tr>
      <w:tr w:rsidR="00A772F3" w:rsidRPr="00587625" w:rsidTr="00026E62">
        <w:trPr>
          <w:trHeight w:val="274"/>
        </w:trPr>
        <w:tc>
          <w:tcPr>
            <w:tcW w:w="704" w:type="dxa"/>
            <w:tcBorders>
              <w:top w:val="nil"/>
              <w:left w:val="single" w:sz="4" w:space="0" w:color="auto"/>
              <w:bottom w:val="single" w:sz="4" w:space="0" w:color="auto"/>
              <w:right w:val="single" w:sz="4" w:space="0" w:color="auto"/>
            </w:tcBorders>
            <w:shd w:val="clear" w:color="auto" w:fill="auto"/>
            <w:noWrap/>
            <w:vAlign w:val="center"/>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9</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经营管理类</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市场营销主办</w:t>
            </w:r>
          </w:p>
        </w:tc>
        <w:tc>
          <w:tcPr>
            <w:tcW w:w="3686" w:type="dxa"/>
            <w:tcBorders>
              <w:top w:val="nil"/>
              <w:left w:val="nil"/>
              <w:bottom w:val="single" w:sz="4" w:space="0" w:color="auto"/>
              <w:right w:val="single" w:sz="4" w:space="0" w:color="auto"/>
            </w:tcBorders>
            <w:shd w:val="clear" w:color="auto" w:fill="auto"/>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机械类、市场营销等相关专业</w:t>
            </w:r>
          </w:p>
        </w:tc>
        <w:tc>
          <w:tcPr>
            <w:tcW w:w="1984" w:type="dxa"/>
            <w:tcBorders>
              <w:top w:val="nil"/>
              <w:left w:val="nil"/>
              <w:bottom w:val="single" w:sz="4" w:space="0" w:color="auto"/>
              <w:right w:val="single" w:sz="4" w:space="0" w:color="auto"/>
            </w:tcBorders>
            <w:shd w:val="clear" w:color="auto" w:fill="auto"/>
            <w:noWrap/>
            <w:hideMark/>
          </w:tcPr>
          <w:p w:rsidR="00A772F3" w:rsidRPr="00587625" w:rsidRDefault="00A772F3" w:rsidP="00026E62">
            <w:pPr>
              <w:jc w:val="center"/>
              <w:rPr>
                <w:rFonts w:ascii="仿宋_GB2312" w:hint="eastAsia"/>
                <w:sz w:val="22"/>
              </w:rPr>
            </w:pPr>
            <w:r w:rsidRPr="00587625">
              <w:rPr>
                <w:rFonts w:ascii="仿宋_GB2312" w:hint="eastAsia"/>
                <w:color w:val="000000"/>
                <w:kern w:val="0"/>
                <w:sz w:val="22"/>
                <w:szCs w:val="22"/>
              </w:rPr>
              <w:t>本科及以上</w:t>
            </w:r>
          </w:p>
        </w:tc>
      </w:tr>
      <w:tr w:rsidR="00A772F3" w:rsidRPr="00587625" w:rsidTr="00026E62">
        <w:trPr>
          <w:trHeight w:val="348"/>
        </w:trPr>
        <w:tc>
          <w:tcPr>
            <w:tcW w:w="704" w:type="dxa"/>
            <w:tcBorders>
              <w:top w:val="nil"/>
              <w:left w:val="single" w:sz="4" w:space="0" w:color="auto"/>
              <w:bottom w:val="single" w:sz="4" w:space="0" w:color="auto"/>
              <w:right w:val="single" w:sz="4" w:space="0" w:color="auto"/>
            </w:tcBorders>
            <w:shd w:val="clear" w:color="auto" w:fill="auto"/>
            <w:noWrap/>
            <w:vAlign w:val="center"/>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10</w:t>
            </w:r>
          </w:p>
        </w:tc>
        <w:tc>
          <w:tcPr>
            <w:tcW w:w="1418" w:type="dxa"/>
            <w:vMerge/>
            <w:tcBorders>
              <w:left w:val="single" w:sz="4" w:space="0" w:color="auto"/>
              <w:right w:val="single" w:sz="4" w:space="0" w:color="auto"/>
            </w:tcBorders>
            <w:shd w:val="clear" w:color="auto" w:fill="auto"/>
            <w:vAlign w:val="center"/>
            <w:hideMark/>
          </w:tcPr>
          <w:p w:rsidR="00A772F3" w:rsidRPr="00587625" w:rsidRDefault="00A772F3" w:rsidP="00026E62">
            <w:pPr>
              <w:widowControl/>
              <w:jc w:val="left"/>
              <w:rPr>
                <w:rFonts w:ascii="仿宋_GB2312" w:hint="eastAsia"/>
                <w:color w:val="000000"/>
                <w:kern w:val="0"/>
                <w:sz w:val="22"/>
                <w:szCs w:val="22"/>
              </w:rPr>
            </w:pP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项目管理主办</w:t>
            </w:r>
          </w:p>
        </w:tc>
        <w:tc>
          <w:tcPr>
            <w:tcW w:w="3686" w:type="dxa"/>
            <w:tcBorders>
              <w:top w:val="nil"/>
              <w:left w:val="nil"/>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机械类、管理类相关专业</w:t>
            </w:r>
          </w:p>
        </w:tc>
        <w:tc>
          <w:tcPr>
            <w:tcW w:w="1984" w:type="dxa"/>
            <w:tcBorders>
              <w:top w:val="nil"/>
              <w:left w:val="nil"/>
              <w:bottom w:val="single" w:sz="4" w:space="0" w:color="auto"/>
              <w:right w:val="single" w:sz="4" w:space="0" w:color="auto"/>
            </w:tcBorders>
            <w:shd w:val="clear" w:color="auto" w:fill="auto"/>
            <w:noWrap/>
            <w:hideMark/>
          </w:tcPr>
          <w:p w:rsidR="00A772F3" w:rsidRPr="00587625" w:rsidRDefault="00A772F3" w:rsidP="00026E62">
            <w:pPr>
              <w:jc w:val="center"/>
              <w:rPr>
                <w:rFonts w:ascii="仿宋_GB2312" w:hint="eastAsia"/>
                <w:sz w:val="22"/>
              </w:rPr>
            </w:pPr>
            <w:r w:rsidRPr="00587625">
              <w:rPr>
                <w:rFonts w:ascii="仿宋_GB2312" w:hint="eastAsia"/>
                <w:color w:val="000000"/>
                <w:kern w:val="0"/>
                <w:sz w:val="22"/>
                <w:szCs w:val="22"/>
              </w:rPr>
              <w:t>本科及以上</w:t>
            </w:r>
          </w:p>
        </w:tc>
      </w:tr>
      <w:tr w:rsidR="00A772F3" w:rsidRPr="00587625" w:rsidTr="00026E62">
        <w:trPr>
          <w:trHeight w:val="348"/>
        </w:trPr>
        <w:tc>
          <w:tcPr>
            <w:tcW w:w="704" w:type="dxa"/>
            <w:tcBorders>
              <w:top w:val="nil"/>
              <w:left w:val="single" w:sz="4" w:space="0" w:color="auto"/>
              <w:bottom w:val="single" w:sz="4" w:space="0" w:color="auto"/>
              <w:right w:val="single" w:sz="4" w:space="0" w:color="auto"/>
            </w:tcBorders>
            <w:shd w:val="clear" w:color="auto" w:fill="auto"/>
            <w:noWrap/>
            <w:vAlign w:val="center"/>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1</w:t>
            </w:r>
            <w:r>
              <w:rPr>
                <w:rFonts w:ascii="仿宋_GB2312"/>
                <w:color w:val="000000"/>
                <w:kern w:val="0"/>
                <w:sz w:val="22"/>
                <w:szCs w:val="22"/>
              </w:rPr>
              <w:t>1</w:t>
            </w:r>
          </w:p>
        </w:tc>
        <w:tc>
          <w:tcPr>
            <w:tcW w:w="1418" w:type="dxa"/>
            <w:vMerge/>
            <w:tcBorders>
              <w:left w:val="single" w:sz="4" w:space="0" w:color="auto"/>
              <w:right w:val="single" w:sz="4" w:space="0" w:color="auto"/>
            </w:tcBorders>
            <w:shd w:val="clear" w:color="auto" w:fill="auto"/>
            <w:vAlign w:val="center"/>
            <w:hideMark/>
          </w:tcPr>
          <w:p w:rsidR="00A772F3" w:rsidRPr="00587625" w:rsidRDefault="00A772F3" w:rsidP="00026E62">
            <w:pPr>
              <w:widowControl/>
              <w:jc w:val="left"/>
              <w:rPr>
                <w:rFonts w:ascii="仿宋_GB2312" w:hint="eastAsia"/>
                <w:color w:val="000000"/>
                <w:kern w:val="0"/>
                <w:sz w:val="22"/>
                <w:szCs w:val="22"/>
              </w:rPr>
            </w:pP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证券事务主办</w:t>
            </w:r>
          </w:p>
        </w:tc>
        <w:tc>
          <w:tcPr>
            <w:tcW w:w="3686" w:type="dxa"/>
            <w:tcBorders>
              <w:top w:val="nil"/>
              <w:left w:val="nil"/>
              <w:bottom w:val="single" w:sz="4" w:space="0" w:color="auto"/>
              <w:right w:val="single" w:sz="4" w:space="0" w:color="auto"/>
            </w:tcBorders>
            <w:shd w:val="clear" w:color="auto" w:fill="auto"/>
            <w:noWrap/>
            <w:vAlign w:val="center"/>
            <w:hideMark/>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金融类、工商管理类相关专业</w:t>
            </w:r>
          </w:p>
        </w:tc>
        <w:tc>
          <w:tcPr>
            <w:tcW w:w="1984" w:type="dxa"/>
            <w:tcBorders>
              <w:top w:val="nil"/>
              <w:left w:val="nil"/>
              <w:bottom w:val="single" w:sz="4" w:space="0" w:color="auto"/>
              <w:right w:val="single" w:sz="4" w:space="0" w:color="auto"/>
            </w:tcBorders>
            <w:shd w:val="clear" w:color="auto" w:fill="auto"/>
            <w:noWrap/>
            <w:hideMark/>
          </w:tcPr>
          <w:p w:rsidR="00A772F3" w:rsidRPr="00587625" w:rsidRDefault="00A772F3" w:rsidP="00026E62">
            <w:pPr>
              <w:jc w:val="center"/>
              <w:rPr>
                <w:rFonts w:ascii="仿宋_GB2312" w:hint="eastAsia"/>
                <w:sz w:val="22"/>
              </w:rPr>
            </w:pPr>
            <w:r w:rsidRPr="00587625">
              <w:rPr>
                <w:rFonts w:ascii="仿宋_GB2312" w:hint="eastAsia"/>
                <w:color w:val="000000"/>
                <w:kern w:val="0"/>
                <w:sz w:val="22"/>
                <w:szCs w:val="22"/>
              </w:rPr>
              <w:t>本科及以上</w:t>
            </w:r>
          </w:p>
        </w:tc>
      </w:tr>
      <w:tr w:rsidR="00A772F3" w:rsidRPr="00587625" w:rsidTr="00026E62">
        <w:trPr>
          <w:trHeight w:val="348"/>
        </w:trPr>
        <w:tc>
          <w:tcPr>
            <w:tcW w:w="704" w:type="dxa"/>
            <w:tcBorders>
              <w:top w:val="nil"/>
              <w:left w:val="single" w:sz="4" w:space="0" w:color="auto"/>
              <w:bottom w:val="single" w:sz="4" w:space="0" w:color="auto"/>
              <w:right w:val="single" w:sz="4" w:space="0" w:color="auto"/>
            </w:tcBorders>
            <w:shd w:val="clear" w:color="auto" w:fill="auto"/>
            <w:noWrap/>
            <w:vAlign w:val="center"/>
          </w:tcPr>
          <w:p w:rsidR="00A772F3" w:rsidRPr="00587625" w:rsidRDefault="00A772F3" w:rsidP="00026E62">
            <w:pPr>
              <w:widowControl/>
              <w:jc w:val="center"/>
              <w:rPr>
                <w:rFonts w:ascii="仿宋_GB2312" w:hint="eastAsia"/>
                <w:color w:val="000000"/>
                <w:kern w:val="0"/>
                <w:sz w:val="22"/>
                <w:szCs w:val="22"/>
              </w:rPr>
            </w:pPr>
            <w:r>
              <w:rPr>
                <w:rFonts w:ascii="仿宋_GB2312" w:hint="eastAsia"/>
                <w:color w:val="000000"/>
                <w:kern w:val="0"/>
                <w:sz w:val="22"/>
                <w:szCs w:val="22"/>
              </w:rPr>
              <w:t>1</w:t>
            </w:r>
            <w:r>
              <w:rPr>
                <w:rFonts w:ascii="仿宋_GB2312"/>
                <w:color w:val="000000"/>
                <w:kern w:val="0"/>
                <w:sz w:val="22"/>
                <w:szCs w:val="22"/>
              </w:rPr>
              <w:t>2</w:t>
            </w:r>
          </w:p>
        </w:tc>
        <w:tc>
          <w:tcPr>
            <w:tcW w:w="1418" w:type="dxa"/>
            <w:tcBorders>
              <w:left w:val="single" w:sz="4" w:space="0" w:color="auto"/>
              <w:bottom w:val="single" w:sz="4" w:space="0" w:color="auto"/>
              <w:right w:val="single" w:sz="4" w:space="0" w:color="auto"/>
            </w:tcBorders>
            <w:shd w:val="clear" w:color="auto" w:fill="auto"/>
            <w:vAlign w:val="center"/>
          </w:tcPr>
          <w:p w:rsidR="00A772F3" w:rsidRPr="00587625" w:rsidRDefault="00A772F3" w:rsidP="00026E62">
            <w:pPr>
              <w:widowControl/>
              <w:jc w:val="left"/>
              <w:rPr>
                <w:rFonts w:ascii="仿宋_GB2312" w:hint="eastAsia"/>
                <w:color w:val="000000"/>
                <w:kern w:val="0"/>
                <w:sz w:val="22"/>
                <w:szCs w:val="22"/>
              </w:rPr>
            </w:pP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安环管</w:t>
            </w:r>
            <w:proofErr w:type="gramStart"/>
            <w:r w:rsidRPr="00587625">
              <w:rPr>
                <w:rFonts w:ascii="仿宋_GB2312" w:hint="eastAsia"/>
                <w:color w:val="000000"/>
                <w:kern w:val="0"/>
                <w:sz w:val="22"/>
                <w:szCs w:val="22"/>
              </w:rPr>
              <w:t>理主办</w:t>
            </w:r>
            <w:proofErr w:type="gramEnd"/>
          </w:p>
        </w:tc>
        <w:tc>
          <w:tcPr>
            <w:tcW w:w="3686" w:type="dxa"/>
            <w:tcBorders>
              <w:top w:val="nil"/>
              <w:left w:val="nil"/>
              <w:bottom w:val="single" w:sz="4" w:space="0" w:color="auto"/>
              <w:right w:val="single" w:sz="4" w:space="0" w:color="auto"/>
            </w:tcBorders>
            <w:shd w:val="clear" w:color="auto" w:fill="auto"/>
            <w:noWrap/>
            <w:vAlign w:val="center"/>
          </w:tcPr>
          <w:p w:rsidR="00A772F3" w:rsidRPr="00587625" w:rsidRDefault="00A772F3" w:rsidP="00026E62">
            <w:pPr>
              <w:widowControl/>
              <w:jc w:val="center"/>
              <w:rPr>
                <w:rFonts w:ascii="仿宋_GB2312" w:hint="eastAsia"/>
                <w:color w:val="000000"/>
                <w:kern w:val="0"/>
                <w:sz w:val="22"/>
                <w:szCs w:val="22"/>
              </w:rPr>
            </w:pPr>
            <w:r w:rsidRPr="00587625">
              <w:rPr>
                <w:rFonts w:ascii="仿宋_GB2312" w:hint="eastAsia"/>
                <w:color w:val="000000"/>
                <w:kern w:val="0"/>
                <w:sz w:val="22"/>
                <w:szCs w:val="22"/>
              </w:rPr>
              <w:t>安全工程等相关专业</w:t>
            </w:r>
          </w:p>
        </w:tc>
        <w:tc>
          <w:tcPr>
            <w:tcW w:w="1984" w:type="dxa"/>
            <w:tcBorders>
              <w:top w:val="nil"/>
              <w:left w:val="nil"/>
              <w:bottom w:val="single" w:sz="4" w:space="0" w:color="auto"/>
              <w:right w:val="single" w:sz="4" w:space="0" w:color="auto"/>
            </w:tcBorders>
            <w:shd w:val="clear" w:color="auto" w:fill="auto"/>
            <w:noWrap/>
          </w:tcPr>
          <w:p w:rsidR="00A772F3" w:rsidRPr="00587625" w:rsidRDefault="00A772F3" w:rsidP="00026E62">
            <w:pPr>
              <w:jc w:val="center"/>
              <w:rPr>
                <w:rFonts w:ascii="仿宋_GB2312" w:hint="eastAsia"/>
                <w:color w:val="000000"/>
                <w:kern w:val="0"/>
                <w:sz w:val="22"/>
                <w:szCs w:val="22"/>
              </w:rPr>
            </w:pPr>
            <w:r w:rsidRPr="00587625">
              <w:rPr>
                <w:rFonts w:ascii="仿宋_GB2312" w:hint="eastAsia"/>
                <w:color w:val="000000"/>
                <w:kern w:val="0"/>
                <w:sz w:val="22"/>
                <w:szCs w:val="22"/>
              </w:rPr>
              <w:t>本科及以上</w:t>
            </w:r>
          </w:p>
        </w:tc>
      </w:tr>
    </w:tbl>
    <w:p w:rsidR="00A772F3" w:rsidRPr="00BE1658" w:rsidRDefault="00A772F3" w:rsidP="00A772F3">
      <w:pPr>
        <w:rPr>
          <w:rFonts w:ascii="仿宋_GB2312" w:hint="eastAsia"/>
          <w:b/>
          <w:color w:val="000000"/>
          <w:sz w:val="24"/>
          <w:szCs w:val="24"/>
        </w:rPr>
      </w:pPr>
      <w:r>
        <w:rPr>
          <w:rFonts w:ascii="仿宋_GB2312" w:hint="eastAsia"/>
          <w:b/>
          <w:color w:val="000000"/>
          <w:sz w:val="24"/>
          <w:szCs w:val="24"/>
        </w:rPr>
        <w:t>（二）</w:t>
      </w:r>
      <w:r w:rsidRPr="00BE1658">
        <w:rPr>
          <w:rFonts w:ascii="仿宋_GB2312" w:hint="eastAsia"/>
          <w:b/>
          <w:color w:val="000000"/>
          <w:sz w:val="24"/>
          <w:szCs w:val="24"/>
        </w:rPr>
        <w:t>驱动公司</w:t>
      </w:r>
    </w:p>
    <w:p w:rsidR="00A772F3" w:rsidRPr="00BE1658" w:rsidRDefault="00A772F3" w:rsidP="00A772F3">
      <w:pPr>
        <w:jc w:val="center"/>
        <w:rPr>
          <w:rFonts w:ascii="仿宋_GB2312"/>
          <w:sz w:val="24"/>
          <w:szCs w:val="24"/>
        </w:rPr>
      </w:pPr>
      <w:r w:rsidRPr="00BE1658">
        <w:rPr>
          <w:rFonts w:ascii="仿宋_GB2312" w:hint="eastAsia"/>
          <w:sz w:val="24"/>
          <w:szCs w:val="24"/>
        </w:rPr>
        <w:t>202</w:t>
      </w:r>
      <w:r>
        <w:rPr>
          <w:rFonts w:ascii="仿宋_GB2312"/>
          <w:sz w:val="24"/>
          <w:szCs w:val="24"/>
        </w:rPr>
        <w:t>1</w:t>
      </w:r>
      <w:r w:rsidRPr="00BE1658">
        <w:rPr>
          <w:rFonts w:ascii="仿宋_GB2312" w:hint="eastAsia"/>
          <w:sz w:val="24"/>
          <w:szCs w:val="24"/>
        </w:rPr>
        <w:t>届校园招聘需求计划表</w:t>
      </w:r>
    </w:p>
    <w:tbl>
      <w:tblPr>
        <w:tblW w:w="9776" w:type="dxa"/>
        <w:tblInd w:w="113" w:type="dxa"/>
        <w:tblLook w:val="04A0" w:firstRow="1" w:lastRow="0" w:firstColumn="1" w:lastColumn="0" w:noHBand="0" w:noVBand="1"/>
      </w:tblPr>
      <w:tblGrid>
        <w:gridCol w:w="704"/>
        <w:gridCol w:w="1559"/>
        <w:gridCol w:w="2126"/>
        <w:gridCol w:w="3403"/>
        <w:gridCol w:w="1984"/>
      </w:tblGrid>
      <w:tr w:rsidR="00A772F3" w:rsidRPr="00CD708A" w:rsidTr="00026E62">
        <w:trPr>
          <w:trHeight w:val="2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2F3" w:rsidRPr="00CD708A" w:rsidRDefault="00A772F3" w:rsidP="00026E62">
            <w:pPr>
              <w:widowControl/>
              <w:jc w:val="center"/>
              <w:rPr>
                <w:rFonts w:ascii="仿宋_GB2312" w:hAnsi="宋体" w:cs="宋体" w:hint="eastAsia"/>
                <w:color w:val="000000"/>
                <w:kern w:val="0"/>
                <w:sz w:val="22"/>
                <w:szCs w:val="22"/>
              </w:rPr>
            </w:pPr>
            <w:r w:rsidRPr="00CD708A">
              <w:rPr>
                <w:rFonts w:ascii="仿宋_GB2312" w:hAnsi="宋体" w:cs="宋体" w:hint="eastAsia"/>
                <w:color w:val="000000"/>
                <w:kern w:val="0"/>
                <w:sz w:val="22"/>
                <w:szCs w:val="22"/>
              </w:rPr>
              <w:lastRenderedPageBreak/>
              <w:t>序号</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772F3" w:rsidRPr="00CD708A" w:rsidRDefault="00A772F3" w:rsidP="00026E62">
            <w:pPr>
              <w:widowControl/>
              <w:jc w:val="center"/>
              <w:rPr>
                <w:rFonts w:ascii="仿宋_GB2312" w:hAnsi="宋体" w:cs="宋体" w:hint="eastAsia"/>
                <w:color w:val="000000"/>
                <w:kern w:val="0"/>
                <w:sz w:val="22"/>
                <w:szCs w:val="22"/>
              </w:rPr>
            </w:pPr>
            <w:r w:rsidRPr="00CD708A">
              <w:rPr>
                <w:rFonts w:ascii="仿宋_GB2312" w:hAnsi="宋体" w:cs="宋体" w:hint="eastAsia"/>
                <w:color w:val="000000"/>
                <w:kern w:val="0"/>
                <w:sz w:val="22"/>
                <w:szCs w:val="22"/>
              </w:rPr>
              <w:t>类别</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A772F3" w:rsidRPr="00CD708A" w:rsidRDefault="00A772F3" w:rsidP="00026E62">
            <w:pPr>
              <w:widowControl/>
              <w:jc w:val="center"/>
              <w:rPr>
                <w:rFonts w:ascii="仿宋_GB2312" w:hAnsi="宋体" w:cs="宋体" w:hint="eastAsia"/>
                <w:color w:val="000000"/>
                <w:kern w:val="0"/>
                <w:sz w:val="22"/>
                <w:szCs w:val="22"/>
              </w:rPr>
            </w:pPr>
            <w:r w:rsidRPr="00CD708A">
              <w:rPr>
                <w:rFonts w:ascii="仿宋_GB2312" w:hAnsi="宋体" w:cs="宋体" w:hint="eastAsia"/>
                <w:color w:val="000000"/>
                <w:kern w:val="0"/>
                <w:sz w:val="22"/>
                <w:szCs w:val="22"/>
              </w:rPr>
              <w:t>拟安排岗位</w:t>
            </w:r>
          </w:p>
        </w:tc>
        <w:tc>
          <w:tcPr>
            <w:tcW w:w="3403" w:type="dxa"/>
            <w:tcBorders>
              <w:top w:val="single" w:sz="4" w:space="0" w:color="auto"/>
              <w:left w:val="nil"/>
              <w:bottom w:val="single" w:sz="4" w:space="0" w:color="auto"/>
              <w:right w:val="single" w:sz="4" w:space="0" w:color="auto"/>
            </w:tcBorders>
            <w:shd w:val="clear" w:color="auto" w:fill="auto"/>
            <w:noWrap/>
            <w:vAlign w:val="center"/>
            <w:hideMark/>
          </w:tcPr>
          <w:p w:rsidR="00A772F3" w:rsidRPr="00CD708A" w:rsidRDefault="00A772F3" w:rsidP="00026E62">
            <w:pPr>
              <w:widowControl/>
              <w:jc w:val="center"/>
              <w:rPr>
                <w:rFonts w:ascii="仿宋_GB2312" w:hAnsi="宋体" w:cs="宋体" w:hint="eastAsia"/>
                <w:color w:val="000000"/>
                <w:kern w:val="0"/>
                <w:sz w:val="22"/>
                <w:szCs w:val="22"/>
              </w:rPr>
            </w:pPr>
            <w:r w:rsidRPr="00CD708A">
              <w:rPr>
                <w:rFonts w:ascii="仿宋_GB2312" w:hAnsi="宋体" w:cs="宋体" w:hint="eastAsia"/>
                <w:color w:val="000000"/>
                <w:kern w:val="0"/>
                <w:sz w:val="22"/>
                <w:szCs w:val="22"/>
              </w:rPr>
              <w:t>专业</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772F3" w:rsidRPr="00CD708A" w:rsidRDefault="00A772F3" w:rsidP="00026E62">
            <w:pPr>
              <w:widowControl/>
              <w:jc w:val="center"/>
              <w:rPr>
                <w:rFonts w:ascii="仿宋_GB2312" w:hAnsi="宋体" w:cs="宋体" w:hint="eastAsia"/>
                <w:color w:val="000000"/>
                <w:kern w:val="0"/>
                <w:sz w:val="22"/>
                <w:szCs w:val="22"/>
              </w:rPr>
            </w:pPr>
            <w:r w:rsidRPr="00CD708A">
              <w:rPr>
                <w:rFonts w:ascii="仿宋_GB2312" w:hAnsi="宋体" w:cs="宋体" w:hint="eastAsia"/>
                <w:color w:val="000000"/>
                <w:kern w:val="0"/>
                <w:sz w:val="22"/>
                <w:szCs w:val="22"/>
              </w:rPr>
              <w:t>学历要求</w:t>
            </w:r>
          </w:p>
        </w:tc>
      </w:tr>
      <w:tr w:rsidR="00A772F3" w:rsidRPr="00CD708A" w:rsidTr="00026E62">
        <w:trPr>
          <w:trHeight w:val="2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772F3" w:rsidRPr="00CD708A" w:rsidRDefault="00A772F3" w:rsidP="00026E62">
            <w:pPr>
              <w:widowControl/>
              <w:jc w:val="center"/>
              <w:rPr>
                <w:rFonts w:ascii="仿宋_GB2312" w:hAnsi="宋体" w:cs="宋体" w:hint="eastAsia"/>
                <w:color w:val="000000"/>
                <w:kern w:val="0"/>
                <w:sz w:val="22"/>
                <w:szCs w:val="22"/>
              </w:rPr>
            </w:pPr>
            <w:r w:rsidRPr="00CD708A">
              <w:rPr>
                <w:rFonts w:ascii="仿宋_GB2312" w:hAnsi="宋体" w:cs="宋体" w:hint="eastAsia"/>
                <w:color w:val="000000"/>
                <w:kern w:val="0"/>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rsidR="00A772F3" w:rsidRPr="00CD708A" w:rsidRDefault="00A772F3" w:rsidP="00026E62">
            <w:pPr>
              <w:widowControl/>
              <w:jc w:val="center"/>
              <w:rPr>
                <w:rFonts w:ascii="仿宋_GB2312" w:hAnsi="宋体" w:cs="宋体" w:hint="eastAsia"/>
                <w:color w:val="000000"/>
                <w:kern w:val="0"/>
                <w:sz w:val="22"/>
                <w:szCs w:val="22"/>
              </w:rPr>
            </w:pPr>
            <w:r w:rsidRPr="00CD708A">
              <w:rPr>
                <w:rFonts w:ascii="仿宋_GB2312" w:hAnsi="宋体" w:cs="宋体" w:hint="eastAsia"/>
                <w:color w:val="000000"/>
                <w:kern w:val="0"/>
                <w:sz w:val="22"/>
                <w:szCs w:val="22"/>
              </w:rPr>
              <w:t>工艺技术类</w:t>
            </w:r>
          </w:p>
        </w:tc>
        <w:tc>
          <w:tcPr>
            <w:tcW w:w="2126" w:type="dxa"/>
            <w:tcBorders>
              <w:top w:val="nil"/>
              <w:left w:val="nil"/>
              <w:bottom w:val="single" w:sz="4" w:space="0" w:color="auto"/>
              <w:right w:val="single" w:sz="4" w:space="0" w:color="auto"/>
            </w:tcBorders>
            <w:shd w:val="clear" w:color="auto" w:fill="auto"/>
            <w:noWrap/>
            <w:vAlign w:val="center"/>
            <w:hideMark/>
          </w:tcPr>
          <w:p w:rsidR="00A772F3" w:rsidRPr="00CD708A" w:rsidRDefault="00A772F3" w:rsidP="00026E62">
            <w:pPr>
              <w:widowControl/>
              <w:jc w:val="center"/>
              <w:rPr>
                <w:rFonts w:ascii="仿宋_GB2312" w:hAnsi="宋体" w:cs="宋体" w:hint="eastAsia"/>
                <w:color w:val="000000"/>
                <w:kern w:val="0"/>
                <w:sz w:val="22"/>
                <w:szCs w:val="22"/>
              </w:rPr>
            </w:pPr>
            <w:r w:rsidRPr="00CD708A">
              <w:rPr>
                <w:rFonts w:ascii="仿宋_GB2312" w:hAnsi="宋体" w:cs="宋体" w:hint="eastAsia"/>
                <w:color w:val="000000"/>
                <w:kern w:val="0"/>
                <w:sz w:val="22"/>
                <w:szCs w:val="22"/>
              </w:rPr>
              <w:t>组装工艺师</w:t>
            </w:r>
          </w:p>
        </w:tc>
        <w:tc>
          <w:tcPr>
            <w:tcW w:w="3403" w:type="dxa"/>
            <w:tcBorders>
              <w:top w:val="nil"/>
              <w:left w:val="nil"/>
              <w:bottom w:val="single" w:sz="4" w:space="0" w:color="auto"/>
              <w:right w:val="single" w:sz="4" w:space="0" w:color="auto"/>
            </w:tcBorders>
            <w:shd w:val="clear" w:color="auto" w:fill="auto"/>
            <w:noWrap/>
            <w:vAlign w:val="center"/>
            <w:hideMark/>
          </w:tcPr>
          <w:p w:rsidR="00A772F3" w:rsidRPr="00CD708A" w:rsidRDefault="00A772F3" w:rsidP="00026E62">
            <w:pPr>
              <w:widowControl/>
              <w:jc w:val="center"/>
              <w:rPr>
                <w:rFonts w:ascii="仿宋_GB2312" w:hAnsi="宋体" w:cs="宋体" w:hint="eastAsia"/>
                <w:color w:val="000000"/>
                <w:kern w:val="0"/>
                <w:sz w:val="22"/>
                <w:szCs w:val="22"/>
              </w:rPr>
            </w:pPr>
            <w:r w:rsidRPr="00CD708A">
              <w:rPr>
                <w:rFonts w:ascii="仿宋_GB2312" w:hAnsi="宋体" w:cs="宋体" w:hint="eastAsia"/>
                <w:color w:val="000000"/>
                <w:kern w:val="0"/>
                <w:sz w:val="22"/>
                <w:szCs w:val="22"/>
              </w:rPr>
              <w:t>机械类、机电一体化等相关专业</w:t>
            </w:r>
          </w:p>
        </w:tc>
        <w:tc>
          <w:tcPr>
            <w:tcW w:w="1984" w:type="dxa"/>
            <w:tcBorders>
              <w:top w:val="nil"/>
              <w:left w:val="nil"/>
              <w:bottom w:val="single" w:sz="4" w:space="0" w:color="auto"/>
              <w:right w:val="single" w:sz="4" w:space="0" w:color="auto"/>
            </w:tcBorders>
            <w:shd w:val="clear" w:color="auto" w:fill="auto"/>
            <w:noWrap/>
            <w:hideMark/>
          </w:tcPr>
          <w:p w:rsidR="00A772F3" w:rsidRPr="00CD708A" w:rsidRDefault="00A772F3" w:rsidP="00026E62">
            <w:pPr>
              <w:jc w:val="center"/>
              <w:rPr>
                <w:rFonts w:ascii="仿宋_GB2312" w:hint="eastAsia"/>
              </w:rPr>
            </w:pPr>
            <w:r w:rsidRPr="00CD708A">
              <w:rPr>
                <w:rFonts w:ascii="仿宋_GB2312" w:hint="eastAsia"/>
                <w:color w:val="000000"/>
                <w:kern w:val="0"/>
                <w:sz w:val="22"/>
                <w:szCs w:val="22"/>
              </w:rPr>
              <w:t>本科及以上</w:t>
            </w:r>
          </w:p>
        </w:tc>
      </w:tr>
      <w:tr w:rsidR="00A772F3" w:rsidRPr="00CD708A" w:rsidTr="00026E62">
        <w:trPr>
          <w:trHeight w:val="2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772F3" w:rsidRPr="00CD708A" w:rsidRDefault="00A772F3" w:rsidP="00026E62">
            <w:pPr>
              <w:widowControl/>
              <w:jc w:val="center"/>
              <w:rPr>
                <w:rFonts w:ascii="仿宋_GB2312" w:hAnsi="宋体" w:cs="宋体" w:hint="eastAsia"/>
                <w:color w:val="000000"/>
                <w:kern w:val="0"/>
                <w:sz w:val="22"/>
                <w:szCs w:val="22"/>
              </w:rPr>
            </w:pPr>
            <w:r w:rsidRPr="00CD708A">
              <w:rPr>
                <w:rFonts w:ascii="仿宋_GB2312" w:hAnsi="宋体" w:cs="宋体" w:hint="eastAsia"/>
                <w:color w:val="000000"/>
                <w:kern w:val="0"/>
                <w:sz w:val="22"/>
                <w:szCs w:val="22"/>
              </w:rPr>
              <w:t>2</w:t>
            </w:r>
          </w:p>
        </w:tc>
        <w:tc>
          <w:tcPr>
            <w:tcW w:w="1559" w:type="dxa"/>
            <w:tcBorders>
              <w:top w:val="nil"/>
              <w:left w:val="nil"/>
              <w:bottom w:val="single" w:sz="4" w:space="0" w:color="auto"/>
              <w:right w:val="single" w:sz="4" w:space="0" w:color="auto"/>
            </w:tcBorders>
            <w:shd w:val="clear" w:color="auto" w:fill="auto"/>
            <w:noWrap/>
            <w:vAlign w:val="center"/>
            <w:hideMark/>
          </w:tcPr>
          <w:p w:rsidR="00A772F3" w:rsidRPr="00CD708A" w:rsidRDefault="00A772F3" w:rsidP="00026E62">
            <w:pPr>
              <w:widowControl/>
              <w:jc w:val="center"/>
              <w:rPr>
                <w:rFonts w:ascii="仿宋_GB2312" w:hAnsi="宋体" w:cs="宋体" w:hint="eastAsia"/>
                <w:color w:val="000000"/>
                <w:kern w:val="0"/>
                <w:sz w:val="22"/>
                <w:szCs w:val="22"/>
              </w:rPr>
            </w:pPr>
            <w:r w:rsidRPr="00CD708A">
              <w:rPr>
                <w:rFonts w:ascii="仿宋_GB2312" w:hAnsi="宋体" w:cs="宋体" w:hint="eastAsia"/>
                <w:color w:val="000000"/>
                <w:kern w:val="0"/>
                <w:sz w:val="22"/>
                <w:szCs w:val="22"/>
              </w:rPr>
              <w:t>质量技术类</w:t>
            </w:r>
          </w:p>
        </w:tc>
        <w:tc>
          <w:tcPr>
            <w:tcW w:w="2126" w:type="dxa"/>
            <w:tcBorders>
              <w:top w:val="nil"/>
              <w:left w:val="nil"/>
              <w:bottom w:val="single" w:sz="4" w:space="0" w:color="auto"/>
              <w:right w:val="single" w:sz="4" w:space="0" w:color="auto"/>
            </w:tcBorders>
            <w:shd w:val="clear" w:color="auto" w:fill="auto"/>
            <w:noWrap/>
            <w:vAlign w:val="center"/>
            <w:hideMark/>
          </w:tcPr>
          <w:p w:rsidR="00A772F3" w:rsidRPr="00CD708A" w:rsidRDefault="00A772F3" w:rsidP="00026E62">
            <w:pPr>
              <w:widowControl/>
              <w:jc w:val="center"/>
              <w:rPr>
                <w:rFonts w:ascii="仿宋_GB2312" w:hAnsi="宋体" w:cs="宋体" w:hint="eastAsia"/>
                <w:color w:val="000000"/>
                <w:kern w:val="0"/>
                <w:sz w:val="22"/>
                <w:szCs w:val="22"/>
              </w:rPr>
            </w:pPr>
            <w:r w:rsidRPr="00CD708A">
              <w:rPr>
                <w:rFonts w:ascii="仿宋_GB2312" w:hAnsi="宋体" w:cs="宋体" w:hint="eastAsia"/>
                <w:color w:val="000000"/>
                <w:kern w:val="0"/>
                <w:sz w:val="22"/>
                <w:szCs w:val="22"/>
              </w:rPr>
              <w:t>质量技术工程师</w:t>
            </w:r>
          </w:p>
        </w:tc>
        <w:tc>
          <w:tcPr>
            <w:tcW w:w="3403" w:type="dxa"/>
            <w:tcBorders>
              <w:top w:val="nil"/>
              <w:left w:val="nil"/>
              <w:bottom w:val="single" w:sz="4" w:space="0" w:color="auto"/>
              <w:right w:val="single" w:sz="4" w:space="0" w:color="auto"/>
            </w:tcBorders>
            <w:shd w:val="clear" w:color="auto" w:fill="auto"/>
            <w:noWrap/>
            <w:vAlign w:val="center"/>
            <w:hideMark/>
          </w:tcPr>
          <w:p w:rsidR="00A772F3" w:rsidRPr="00CD708A" w:rsidRDefault="00A772F3" w:rsidP="00026E62">
            <w:pPr>
              <w:widowControl/>
              <w:jc w:val="center"/>
              <w:rPr>
                <w:rFonts w:ascii="仿宋_GB2312" w:hAnsi="宋体" w:cs="宋体" w:hint="eastAsia"/>
                <w:color w:val="000000"/>
                <w:kern w:val="0"/>
                <w:sz w:val="22"/>
                <w:szCs w:val="22"/>
              </w:rPr>
            </w:pPr>
            <w:r w:rsidRPr="00CD708A">
              <w:rPr>
                <w:rFonts w:ascii="仿宋_GB2312" w:hAnsi="宋体" w:cs="宋体" w:hint="eastAsia"/>
                <w:color w:val="000000"/>
                <w:kern w:val="0"/>
                <w:sz w:val="22"/>
                <w:szCs w:val="22"/>
              </w:rPr>
              <w:t>机械类、材料类等相关专业</w:t>
            </w:r>
          </w:p>
        </w:tc>
        <w:tc>
          <w:tcPr>
            <w:tcW w:w="1984" w:type="dxa"/>
            <w:tcBorders>
              <w:top w:val="nil"/>
              <w:left w:val="nil"/>
              <w:bottom w:val="single" w:sz="4" w:space="0" w:color="auto"/>
              <w:right w:val="single" w:sz="4" w:space="0" w:color="auto"/>
            </w:tcBorders>
            <w:shd w:val="clear" w:color="auto" w:fill="auto"/>
            <w:noWrap/>
            <w:hideMark/>
          </w:tcPr>
          <w:p w:rsidR="00A772F3" w:rsidRPr="00CD708A" w:rsidRDefault="00A772F3" w:rsidP="00026E62">
            <w:pPr>
              <w:jc w:val="center"/>
              <w:rPr>
                <w:rFonts w:ascii="仿宋_GB2312" w:hint="eastAsia"/>
              </w:rPr>
            </w:pPr>
            <w:r w:rsidRPr="00CD708A">
              <w:rPr>
                <w:rFonts w:ascii="仿宋_GB2312" w:hint="eastAsia"/>
                <w:color w:val="000000"/>
                <w:kern w:val="0"/>
                <w:sz w:val="22"/>
                <w:szCs w:val="22"/>
              </w:rPr>
              <w:t>本科及以上</w:t>
            </w:r>
          </w:p>
        </w:tc>
      </w:tr>
      <w:tr w:rsidR="00A772F3" w:rsidRPr="00CD708A" w:rsidTr="00026E62">
        <w:trPr>
          <w:trHeight w:val="2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772F3" w:rsidRPr="00CD708A" w:rsidRDefault="00A772F3" w:rsidP="00026E62">
            <w:pPr>
              <w:widowControl/>
              <w:jc w:val="center"/>
              <w:rPr>
                <w:rFonts w:ascii="仿宋_GB2312" w:hAnsi="宋体" w:cs="宋体" w:hint="eastAsia"/>
                <w:color w:val="000000"/>
                <w:kern w:val="0"/>
                <w:sz w:val="22"/>
                <w:szCs w:val="22"/>
              </w:rPr>
            </w:pPr>
            <w:r w:rsidRPr="00CD708A">
              <w:rPr>
                <w:rFonts w:ascii="仿宋_GB2312" w:hAnsi="宋体" w:cs="宋体" w:hint="eastAsia"/>
                <w:color w:val="000000"/>
                <w:kern w:val="0"/>
                <w:sz w:val="22"/>
                <w:szCs w:val="22"/>
              </w:rPr>
              <w:t>3</w:t>
            </w:r>
          </w:p>
        </w:tc>
        <w:tc>
          <w:tcPr>
            <w:tcW w:w="1559" w:type="dxa"/>
            <w:tcBorders>
              <w:top w:val="nil"/>
              <w:left w:val="nil"/>
              <w:bottom w:val="single" w:sz="4" w:space="0" w:color="auto"/>
              <w:right w:val="single" w:sz="4" w:space="0" w:color="auto"/>
            </w:tcBorders>
            <w:shd w:val="clear" w:color="auto" w:fill="auto"/>
            <w:noWrap/>
            <w:vAlign w:val="center"/>
            <w:hideMark/>
          </w:tcPr>
          <w:p w:rsidR="00A772F3" w:rsidRPr="00CD708A" w:rsidRDefault="00A772F3" w:rsidP="00026E62">
            <w:pPr>
              <w:widowControl/>
              <w:jc w:val="center"/>
              <w:rPr>
                <w:rFonts w:ascii="仿宋_GB2312" w:hAnsi="宋体" w:cs="宋体" w:hint="eastAsia"/>
                <w:color w:val="000000"/>
                <w:kern w:val="0"/>
                <w:sz w:val="22"/>
                <w:szCs w:val="22"/>
              </w:rPr>
            </w:pPr>
            <w:r w:rsidRPr="00CD708A">
              <w:rPr>
                <w:rFonts w:ascii="仿宋_GB2312" w:hAnsi="宋体" w:cs="宋体" w:hint="eastAsia"/>
                <w:color w:val="000000"/>
                <w:kern w:val="0"/>
                <w:sz w:val="22"/>
                <w:szCs w:val="22"/>
              </w:rPr>
              <w:t>采购类</w:t>
            </w:r>
          </w:p>
        </w:tc>
        <w:tc>
          <w:tcPr>
            <w:tcW w:w="2126" w:type="dxa"/>
            <w:tcBorders>
              <w:top w:val="nil"/>
              <w:left w:val="nil"/>
              <w:bottom w:val="single" w:sz="4" w:space="0" w:color="auto"/>
              <w:right w:val="single" w:sz="4" w:space="0" w:color="auto"/>
            </w:tcBorders>
            <w:shd w:val="clear" w:color="auto" w:fill="auto"/>
            <w:noWrap/>
            <w:vAlign w:val="center"/>
            <w:hideMark/>
          </w:tcPr>
          <w:p w:rsidR="00A772F3" w:rsidRPr="00CD708A" w:rsidRDefault="00A772F3" w:rsidP="00026E62">
            <w:pPr>
              <w:widowControl/>
              <w:jc w:val="center"/>
              <w:rPr>
                <w:rFonts w:ascii="仿宋_GB2312" w:hAnsi="宋体" w:cs="宋体" w:hint="eastAsia"/>
                <w:color w:val="000000"/>
                <w:kern w:val="0"/>
                <w:sz w:val="22"/>
                <w:szCs w:val="22"/>
              </w:rPr>
            </w:pPr>
            <w:proofErr w:type="gramStart"/>
            <w:r w:rsidRPr="00CD708A">
              <w:rPr>
                <w:rFonts w:ascii="仿宋_GB2312" w:hAnsi="宋体" w:cs="宋体" w:hint="eastAsia"/>
                <w:color w:val="000000"/>
                <w:kern w:val="0"/>
                <w:sz w:val="22"/>
                <w:szCs w:val="22"/>
              </w:rPr>
              <w:t>采购主办</w:t>
            </w:r>
            <w:proofErr w:type="gramEnd"/>
          </w:p>
        </w:tc>
        <w:tc>
          <w:tcPr>
            <w:tcW w:w="3403" w:type="dxa"/>
            <w:tcBorders>
              <w:top w:val="nil"/>
              <w:left w:val="nil"/>
              <w:bottom w:val="single" w:sz="4" w:space="0" w:color="auto"/>
              <w:right w:val="single" w:sz="4" w:space="0" w:color="auto"/>
            </w:tcBorders>
            <w:shd w:val="clear" w:color="auto" w:fill="auto"/>
            <w:noWrap/>
            <w:vAlign w:val="center"/>
            <w:hideMark/>
          </w:tcPr>
          <w:p w:rsidR="00A772F3" w:rsidRPr="00CD708A" w:rsidRDefault="00A772F3" w:rsidP="00026E62">
            <w:pPr>
              <w:widowControl/>
              <w:jc w:val="center"/>
              <w:rPr>
                <w:rFonts w:ascii="仿宋_GB2312" w:hAnsi="宋体" w:cs="宋体" w:hint="eastAsia"/>
                <w:color w:val="000000"/>
                <w:kern w:val="0"/>
                <w:sz w:val="22"/>
                <w:szCs w:val="22"/>
              </w:rPr>
            </w:pPr>
            <w:r w:rsidRPr="00CD708A">
              <w:rPr>
                <w:rFonts w:ascii="仿宋_GB2312" w:hAnsi="宋体" w:cs="宋体" w:hint="eastAsia"/>
                <w:color w:val="000000"/>
                <w:kern w:val="0"/>
                <w:sz w:val="22"/>
                <w:szCs w:val="22"/>
              </w:rPr>
              <w:t>机械类相关专业</w:t>
            </w:r>
          </w:p>
        </w:tc>
        <w:tc>
          <w:tcPr>
            <w:tcW w:w="1984" w:type="dxa"/>
            <w:tcBorders>
              <w:top w:val="nil"/>
              <w:left w:val="nil"/>
              <w:bottom w:val="single" w:sz="4" w:space="0" w:color="auto"/>
              <w:right w:val="single" w:sz="4" w:space="0" w:color="auto"/>
            </w:tcBorders>
            <w:shd w:val="clear" w:color="auto" w:fill="auto"/>
            <w:noWrap/>
            <w:hideMark/>
          </w:tcPr>
          <w:p w:rsidR="00A772F3" w:rsidRPr="00CD708A" w:rsidRDefault="00A772F3" w:rsidP="00026E62">
            <w:pPr>
              <w:jc w:val="center"/>
              <w:rPr>
                <w:rFonts w:ascii="仿宋_GB2312" w:hint="eastAsia"/>
              </w:rPr>
            </w:pPr>
            <w:r w:rsidRPr="00CD708A">
              <w:rPr>
                <w:rFonts w:ascii="仿宋_GB2312" w:hint="eastAsia"/>
                <w:color w:val="000000"/>
                <w:kern w:val="0"/>
                <w:sz w:val="22"/>
                <w:szCs w:val="22"/>
              </w:rPr>
              <w:t>本科及以上</w:t>
            </w:r>
          </w:p>
        </w:tc>
      </w:tr>
      <w:tr w:rsidR="00A772F3" w:rsidRPr="00CD708A" w:rsidTr="00026E62">
        <w:trPr>
          <w:trHeight w:val="2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772F3" w:rsidRPr="00CD708A" w:rsidRDefault="00A772F3" w:rsidP="00026E62">
            <w:pPr>
              <w:widowControl/>
              <w:jc w:val="center"/>
              <w:rPr>
                <w:rFonts w:ascii="仿宋_GB2312" w:hAnsi="宋体" w:cs="宋体" w:hint="eastAsia"/>
                <w:color w:val="000000"/>
                <w:kern w:val="0"/>
                <w:sz w:val="22"/>
                <w:szCs w:val="22"/>
              </w:rPr>
            </w:pPr>
            <w:r w:rsidRPr="00CD708A">
              <w:rPr>
                <w:rFonts w:ascii="仿宋_GB2312" w:hAnsi="宋体" w:cs="宋体" w:hint="eastAsia"/>
                <w:color w:val="000000"/>
                <w:kern w:val="0"/>
                <w:sz w:val="22"/>
                <w:szCs w:val="22"/>
              </w:rPr>
              <w:t>4</w:t>
            </w:r>
          </w:p>
        </w:tc>
        <w:tc>
          <w:tcPr>
            <w:tcW w:w="1559" w:type="dxa"/>
            <w:tcBorders>
              <w:top w:val="nil"/>
              <w:left w:val="nil"/>
              <w:bottom w:val="single" w:sz="4" w:space="0" w:color="auto"/>
              <w:right w:val="single" w:sz="4" w:space="0" w:color="auto"/>
            </w:tcBorders>
            <w:shd w:val="clear" w:color="auto" w:fill="auto"/>
            <w:noWrap/>
            <w:vAlign w:val="center"/>
            <w:hideMark/>
          </w:tcPr>
          <w:p w:rsidR="00A772F3" w:rsidRPr="00CD708A" w:rsidRDefault="00A772F3" w:rsidP="00026E62">
            <w:pPr>
              <w:widowControl/>
              <w:jc w:val="center"/>
              <w:rPr>
                <w:rFonts w:ascii="仿宋_GB2312" w:hAnsi="宋体" w:cs="宋体" w:hint="eastAsia"/>
                <w:color w:val="000000"/>
                <w:kern w:val="0"/>
                <w:sz w:val="22"/>
                <w:szCs w:val="22"/>
              </w:rPr>
            </w:pPr>
            <w:r w:rsidRPr="00CD708A">
              <w:rPr>
                <w:rFonts w:ascii="仿宋_GB2312" w:hAnsi="宋体" w:cs="宋体" w:hint="eastAsia"/>
                <w:color w:val="000000"/>
                <w:kern w:val="0"/>
                <w:sz w:val="22"/>
                <w:szCs w:val="22"/>
              </w:rPr>
              <w:t>生产管理类</w:t>
            </w:r>
          </w:p>
        </w:tc>
        <w:tc>
          <w:tcPr>
            <w:tcW w:w="2126" w:type="dxa"/>
            <w:tcBorders>
              <w:top w:val="nil"/>
              <w:left w:val="nil"/>
              <w:bottom w:val="single" w:sz="4" w:space="0" w:color="auto"/>
              <w:right w:val="single" w:sz="4" w:space="0" w:color="auto"/>
            </w:tcBorders>
            <w:shd w:val="clear" w:color="auto" w:fill="auto"/>
            <w:noWrap/>
            <w:vAlign w:val="center"/>
            <w:hideMark/>
          </w:tcPr>
          <w:p w:rsidR="00A772F3" w:rsidRPr="00CD708A" w:rsidRDefault="00A772F3" w:rsidP="00026E62">
            <w:pPr>
              <w:widowControl/>
              <w:jc w:val="center"/>
              <w:rPr>
                <w:rFonts w:ascii="仿宋_GB2312" w:hAnsi="宋体" w:cs="宋体" w:hint="eastAsia"/>
                <w:color w:val="000000"/>
                <w:kern w:val="0"/>
                <w:sz w:val="22"/>
                <w:szCs w:val="22"/>
              </w:rPr>
            </w:pPr>
            <w:r w:rsidRPr="00CD708A">
              <w:rPr>
                <w:rFonts w:ascii="仿宋_GB2312" w:hAnsi="宋体" w:cs="宋体" w:hint="eastAsia"/>
                <w:color w:val="000000"/>
                <w:kern w:val="0"/>
                <w:sz w:val="22"/>
                <w:szCs w:val="22"/>
              </w:rPr>
              <w:t>生产</w:t>
            </w:r>
            <w:proofErr w:type="gramStart"/>
            <w:r w:rsidRPr="00CD708A">
              <w:rPr>
                <w:rFonts w:ascii="仿宋_GB2312" w:hAnsi="宋体" w:cs="宋体" w:hint="eastAsia"/>
                <w:color w:val="000000"/>
                <w:kern w:val="0"/>
                <w:sz w:val="22"/>
                <w:szCs w:val="22"/>
              </w:rPr>
              <w:t>管理主办</w:t>
            </w:r>
            <w:proofErr w:type="gramEnd"/>
          </w:p>
        </w:tc>
        <w:tc>
          <w:tcPr>
            <w:tcW w:w="3403" w:type="dxa"/>
            <w:tcBorders>
              <w:top w:val="nil"/>
              <w:left w:val="nil"/>
              <w:bottom w:val="single" w:sz="4" w:space="0" w:color="auto"/>
              <w:right w:val="single" w:sz="4" w:space="0" w:color="auto"/>
            </w:tcBorders>
            <w:shd w:val="clear" w:color="auto" w:fill="auto"/>
            <w:noWrap/>
            <w:vAlign w:val="center"/>
            <w:hideMark/>
          </w:tcPr>
          <w:p w:rsidR="00A772F3" w:rsidRPr="00CD708A" w:rsidRDefault="00A772F3" w:rsidP="00026E62">
            <w:pPr>
              <w:widowControl/>
              <w:jc w:val="center"/>
              <w:rPr>
                <w:rFonts w:ascii="仿宋_GB2312" w:hAnsi="宋体" w:cs="宋体" w:hint="eastAsia"/>
                <w:color w:val="000000"/>
                <w:kern w:val="0"/>
                <w:sz w:val="22"/>
                <w:szCs w:val="22"/>
              </w:rPr>
            </w:pPr>
            <w:r w:rsidRPr="00CD708A">
              <w:rPr>
                <w:rFonts w:ascii="仿宋_GB2312" w:hAnsi="宋体" w:cs="宋体" w:hint="eastAsia"/>
                <w:color w:val="000000"/>
                <w:kern w:val="0"/>
                <w:sz w:val="22"/>
                <w:szCs w:val="22"/>
              </w:rPr>
              <w:t>机械类相关专业</w:t>
            </w:r>
          </w:p>
        </w:tc>
        <w:tc>
          <w:tcPr>
            <w:tcW w:w="1984" w:type="dxa"/>
            <w:tcBorders>
              <w:top w:val="nil"/>
              <w:left w:val="nil"/>
              <w:bottom w:val="single" w:sz="4" w:space="0" w:color="auto"/>
              <w:right w:val="single" w:sz="4" w:space="0" w:color="auto"/>
            </w:tcBorders>
            <w:shd w:val="clear" w:color="auto" w:fill="auto"/>
            <w:noWrap/>
            <w:hideMark/>
          </w:tcPr>
          <w:p w:rsidR="00A772F3" w:rsidRPr="00CD708A" w:rsidRDefault="00A772F3" w:rsidP="00026E62">
            <w:pPr>
              <w:jc w:val="center"/>
              <w:rPr>
                <w:rFonts w:ascii="仿宋_GB2312" w:hint="eastAsia"/>
              </w:rPr>
            </w:pPr>
            <w:r w:rsidRPr="00CD708A">
              <w:rPr>
                <w:rFonts w:ascii="仿宋_GB2312" w:hint="eastAsia"/>
                <w:color w:val="000000"/>
                <w:kern w:val="0"/>
                <w:sz w:val="22"/>
                <w:szCs w:val="22"/>
              </w:rPr>
              <w:t>本科及以上</w:t>
            </w:r>
          </w:p>
        </w:tc>
      </w:tr>
    </w:tbl>
    <w:p w:rsidR="00A772F3" w:rsidRPr="00BE1658" w:rsidRDefault="00A772F3" w:rsidP="00A772F3">
      <w:pPr>
        <w:rPr>
          <w:rFonts w:ascii="仿宋_GB2312" w:hint="eastAsia"/>
          <w:b/>
          <w:color w:val="000000"/>
          <w:sz w:val="24"/>
          <w:szCs w:val="24"/>
        </w:rPr>
      </w:pPr>
      <w:r w:rsidRPr="00BE1658">
        <w:rPr>
          <w:rFonts w:ascii="仿宋_GB2312" w:hint="eastAsia"/>
          <w:b/>
          <w:color w:val="000000"/>
          <w:sz w:val="24"/>
          <w:szCs w:val="24"/>
        </w:rPr>
        <w:t>（三）铸造公司</w:t>
      </w:r>
    </w:p>
    <w:p w:rsidR="00A772F3" w:rsidRDefault="00A772F3" w:rsidP="00A772F3">
      <w:pPr>
        <w:jc w:val="center"/>
        <w:rPr>
          <w:rFonts w:ascii="仿宋_GB2312"/>
          <w:sz w:val="24"/>
          <w:szCs w:val="24"/>
        </w:rPr>
      </w:pPr>
      <w:r w:rsidRPr="00BE1658">
        <w:rPr>
          <w:rFonts w:ascii="仿宋_GB2312" w:hint="eastAsia"/>
          <w:sz w:val="24"/>
          <w:szCs w:val="24"/>
        </w:rPr>
        <w:t>202</w:t>
      </w:r>
      <w:r>
        <w:rPr>
          <w:rFonts w:ascii="仿宋_GB2312"/>
          <w:sz w:val="24"/>
          <w:szCs w:val="24"/>
        </w:rPr>
        <w:t>1</w:t>
      </w:r>
      <w:r w:rsidRPr="00BE1658">
        <w:rPr>
          <w:rFonts w:ascii="仿宋_GB2312" w:hint="eastAsia"/>
          <w:sz w:val="24"/>
          <w:szCs w:val="24"/>
        </w:rPr>
        <w:t>届校园招聘需求计划表</w:t>
      </w:r>
    </w:p>
    <w:tbl>
      <w:tblPr>
        <w:tblW w:w="9776" w:type="dxa"/>
        <w:tblInd w:w="113" w:type="dxa"/>
        <w:tblLook w:val="04A0" w:firstRow="1" w:lastRow="0" w:firstColumn="1" w:lastColumn="0" w:noHBand="0" w:noVBand="1"/>
      </w:tblPr>
      <w:tblGrid>
        <w:gridCol w:w="704"/>
        <w:gridCol w:w="1559"/>
        <w:gridCol w:w="2835"/>
        <w:gridCol w:w="3119"/>
        <w:gridCol w:w="1559"/>
      </w:tblGrid>
      <w:tr w:rsidR="00A772F3" w:rsidRPr="00B42F8D" w:rsidTr="00026E62">
        <w:trPr>
          <w:trHeight w:val="44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序号</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类别</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拟安排岗位</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专业</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学历要求</w:t>
            </w:r>
          </w:p>
        </w:tc>
      </w:tr>
      <w:tr w:rsidR="00A772F3" w:rsidRPr="00B42F8D" w:rsidTr="00026E62">
        <w:trPr>
          <w:trHeight w:val="86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1</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产品研发类</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产品研发设计师</w:t>
            </w:r>
          </w:p>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（熔炼方向）</w:t>
            </w:r>
          </w:p>
        </w:tc>
        <w:tc>
          <w:tcPr>
            <w:tcW w:w="3119" w:type="dxa"/>
            <w:tcBorders>
              <w:top w:val="nil"/>
              <w:left w:val="nil"/>
              <w:bottom w:val="single" w:sz="4" w:space="0" w:color="auto"/>
              <w:right w:val="single" w:sz="4" w:space="0" w:color="auto"/>
            </w:tcBorders>
            <w:shd w:val="clear" w:color="auto" w:fill="auto"/>
            <w:noWrap/>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机械类、材料类等相关专业</w:t>
            </w:r>
          </w:p>
        </w:tc>
        <w:tc>
          <w:tcPr>
            <w:tcW w:w="1559" w:type="dxa"/>
            <w:tcBorders>
              <w:top w:val="nil"/>
              <w:left w:val="nil"/>
              <w:bottom w:val="single" w:sz="4" w:space="0" w:color="auto"/>
              <w:right w:val="single" w:sz="4" w:space="0" w:color="auto"/>
            </w:tcBorders>
            <w:shd w:val="clear" w:color="auto" w:fill="auto"/>
            <w:noWrap/>
            <w:vAlign w:val="center"/>
            <w:hideMark/>
          </w:tcPr>
          <w:p w:rsidR="00A772F3" w:rsidRPr="00B42F8D" w:rsidRDefault="00A772F3" w:rsidP="00026E62">
            <w:pPr>
              <w:jc w:val="center"/>
              <w:rPr>
                <w:rFonts w:ascii="仿宋_GB2312" w:hint="eastAsia"/>
              </w:rPr>
            </w:pPr>
            <w:r w:rsidRPr="00B42F8D">
              <w:rPr>
                <w:rFonts w:ascii="仿宋_GB2312" w:hint="eastAsia"/>
                <w:color w:val="000000"/>
                <w:kern w:val="0"/>
                <w:sz w:val="22"/>
                <w:szCs w:val="22"/>
              </w:rPr>
              <w:t>本科及以上</w:t>
            </w:r>
          </w:p>
        </w:tc>
      </w:tr>
      <w:tr w:rsidR="00A772F3" w:rsidRPr="00B42F8D" w:rsidTr="00026E62">
        <w:trPr>
          <w:trHeight w:val="75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2</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A772F3" w:rsidRPr="00B42F8D" w:rsidRDefault="00A772F3" w:rsidP="00026E62">
            <w:pPr>
              <w:widowControl/>
              <w:jc w:val="left"/>
              <w:rPr>
                <w:rFonts w:ascii="仿宋_GB2312" w:hAnsi="宋体" w:cs="宋体" w:hint="eastAsia"/>
                <w:color w:val="000000"/>
                <w:kern w:val="0"/>
                <w:sz w:val="22"/>
                <w:szCs w:val="22"/>
              </w:rPr>
            </w:pPr>
          </w:p>
        </w:tc>
        <w:tc>
          <w:tcPr>
            <w:tcW w:w="2835" w:type="dxa"/>
            <w:tcBorders>
              <w:top w:val="nil"/>
              <w:left w:val="single" w:sz="4" w:space="0" w:color="auto"/>
              <w:bottom w:val="single" w:sz="4" w:space="0" w:color="auto"/>
              <w:right w:val="single" w:sz="4" w:space="0" w:color="auto"/>
            </w:tcBorders>
            <w:shd w:val="clear" w:color="auto" w:fill="auto"/>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产品研发设计师</w:t>
            </w:r>
          </w:p>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（热处理、焊接方向）</w:t>
            </w:r>
          </w:p>
        </w:tc>
        <w:tc>
          <w:tcPr>
            <w:tcW w:w="3119" w:type="dxa"/>
            <w:tcBorders>
              <w:top w:val="nil"/>
              <w:left w:val="nil"/>
              <w:bottom w:val="single" w:sz="4" w:space="0" w:color="auto"/>
              <w:right w:val="single" w:sz="4" w:space="0" w:color="auto"/>
            </w:tcBorders>
            <w:shd w:val="clear" w:color="auto" w:fill="auto"/>
            <w:noWrap/>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机械类、材料类等相关专业</w:t>
            </w:r>
          </w:p>
        </w:tc>
        <w:tc>
          <w:tcPr>
            <w:tcW w:w="1559" w:type="dxa"/>
            <w:tcBorders>
              <w:top w:val="nil"/>
              <w:left w:val="nil"/>
              <w:bottom w:val="single" w:sz="4" w:space="0" w:color="auto"/>
              <w:right w:val="single" w:sz="4" w:space="0" w:color="auto"/>
            </w:tcBorders>
            <w:shd w:val="clear" w:color="auto" w:fill="auto"/>
            <w:noWrap/>
            <w:vAlign w:val="center"/>
            <w:hideMark/>
          </w:tcPr>
          <w:p w:rsidR="00A772F3" w:rsidRPr="00B42F8D" w:rsidRDefault="00A772F3" w:rsidP="00026E62">
            <w:pPr>
              <w:jc w:val="center"/>
              <w:rPr>
                <w:rFonts w:ascii="仿宋_GB2312" w:hint="eastAsia"/>
              </w:rPr>
            </w:pPr>
            <w:r w:rsidRPr="00B42F8D">
              <w:rPr>
                <w:rFonts w:ascii="仿宋_GB2312" w:hint="eastAsia"/>
                <w:color w:val="000000"/>
                <w:kern w:val="0"/>
                <w:sz w:val="22"/>
                <w:szCs w:val="22"/>
              </w:rPr>
              <w:t>本科及以上</w:t>
            </w:r>
          </w:p>
        </w:tc>
      </w:tr>
      <w:tr w:rsidR="00A772F3" w:rsidRPr="00B42F8D" w:rsidTr="00026E62">
        <w:trPr>
          <w:trHeight w:val="75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3</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A772F3" w:rsidRPr="00B42F8D" w:rsidRDefault="00A772F3" w:rsidP="00026E62">
            <w:pPr>
              <w:widowControl/>
              <w:jc w:val="left"/>
              <w:rPr>
                <w:rFonts w:ascii="仿宋_GB2312" w:hAnsi="宋体" w:cs="宋体" w:hint="eastAsia"/>
                <w:color w:val="000000"/>
                <w:kern w:val="0"/>
                <w:sz w:val="22"/>
                <w:szCs w:val="22"/>
              </w:rPr>
            </w:pPr>
          </w:p>
        </w:tc>
        <w:tc>
          <w:tcPr>
            <w:tcW w:w="2835" w:type="dxa"/>
            <w:tcBorders>
              <w:top w:val="nil"/>
              <w:left w:val="single" w:sz="4" w:space="0" w:color="auto"/>
              <w:bottom w:val="single" w:sz="4" w:space="0" w:color="auto"/>
              <w:right w:val="single" w:sz="4" w:space="0" w:color="auto"/>
            </w:tcBorders>
            <w:shd w:val="clear" w:color="auto" w:fill="auto"/>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产品研发设计师</w:t>
            </w:r>
          </w:p>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（加工方向）</w:t>
            </w:r>
          </w:p>
        </w:tc>
        <w:tc>
          <w:tcPr>
            <w:tcW w:w="3119" w:type="dxa"/>
            <w:tcBorders>
              <w:top w:val="nil"/>
              <w:left w:val="nil"/>
              <w:bottom w:val="single" w:sz="4" w:space="0" w:color="auto"/>
              <w:right w:val="single" w:sz="4" w:space="0" w:color="auto"/>
            </w:tcBorders>
            <w:shd w:val="clear" w:color="auto" w:fill="auto"/>
            <w:noWrap/>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机械类等相关专业</w:t>
            </w:r>
          </w:p>
        </w:tc>
        <w:tc>
          <w:tcPr>
            <w:tcW w:w="1559" w:type="dxa"/>
            <w:tcBorders>
              <w:top w:val="nil"/>
              <w:left w:val="nil"/>
              <w:bottom w:val="single" w:sz="4" w:space="0" w:color="auto"/>
              <w:right w:val="single" w:sz="4" w:space="0" w:color="auto"/>
            </w:tcBorders>
            <w:shd w:val="clear" w:color="auto" w:fill="auto"/>
            <w:noWrap/>
            <w:vAlign w:val="center"/>
            <w:hideMark/>
          </w:tcPr>
          <w:p w:rsidR="00A772F3" w:rsidRPr="00B42F8D" w:rsidRDefault="00A772F3" w:rsidP="00026E62">
            <w:pPr>
              <w:jc w:val="center"/>
              <w:rPr>
                <w:rFonts w:ascii="仿宋_GB2312" w:hint="eastAsia"/>
              </w:rPr>
            </w:pPr>
            <w:r w:rsidRPr="00B42F8D">
              <w:rPr>
                <w:rFonts w:ascii="仿宋_GB2312" w:hint="eastAsia"/>
                <w:color w:val="000000"/>
                <w:kern w:val="0"/>
                <w:sz w:val="22"/>
                <w:szCs w:val="22"/>
              </w:rPr>
              <w:t>本科及以上</w:t>
            </w:r>
          </w:p>
        </w:tc>
      </w:tr>
      <w:tr w:rsidR="00A772F3" w:rsidRPr="00B42F8D" w:rsidTr="00026E62">
        <w:trPr>
          <w:trHeight w:val="75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4</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A772F3" w:rsidRPr="00B42F8D" w:rsidRDefault="00A772F3" w:rsidP="00026E62">
            <w:pPr>
              <w:widowControl/>
              <w:jc w:val="left"/>
              <w:rPr>
                <w:rFonts w:ascii="仿宋_GB2312" w:hAnsi="宋体" w:cs="宋体" w:hint="eastAsia"/>
                <w:color w:val="000000"/>
                <w:kern w:val="0"/>
                <w:sz w:val="22"/>
                <w:szCs w:val="22"/>
              </w:rPr>
            </w:pPr>
          </w:p>
        </w:tc>
        <w:tc>
          <w:tcPr>
            <w:tcW w:w="2835" w:type="dxa"/>
            <w:tcBorders>
              <w:top w:val="nil"/>
              <w:left w:val="single" w:sz="4" w:space="0" w:color="auto"/>
              <w:bottom w:val="single" w:sz="4" w:space="0" w:color="auto"/>
              <w:right w:val="single" w:sz="4" w:space="0" w:color="auto"/>
            </w:tcBorders>
            <w:shd w:val="clear" w:color="auto" w:fill="auto"/>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产品研发设计师</w:t>
            </w:r>
          </w:p>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（造型方向，含铸铝、精铸）</w:t>
            </w:r>
          </w:p>
        </w:tc>
        <w:tc>
          <w:tcPr>
            <w:tcW w:w="3119" w:type="dxa"/>
            <w:tcBorders>
              <w:top w:val="nil"/>
              <w:left w:val="nil"/>
              <w:bottom w:val="single" w:sz="4" w:space="0" w:color="auto"/>
              <w:right w:val="single" w:sz="4" w:space="0" w:color="auto"/>
            </w:tcBorders>
            <w:shd w:val="clear" w:color="auto" w:fill="auto"/>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机械类、造型（含铸铝、精铸）等相关专业</w:t>
            </w:r>
          </w:p>
        </w:tc>
        <w:tc>
          <w:tcPr>
            <w:tcW w:w="1559" w:type="dxa"/>
            <w:tcBorders>
              <w:top w:val="nil"/>
              <w:left w:val="nil"/>
              <w:bottom w:val="single" w:sz="4" w:space="0" w:color="auto"/>
              <w:right w:val="single" w:sz="4" w:space="0" w:color="auto"/>
            </w:tcBorders>
            <w:shd w:val="clear" w:color="auto" w:fill="auto"/>
            <w:noWrap/>
            <w:vAlign w:val="center"/>
            <w:hideMark/>
          </w:tcPr>
          <w:p w:rsidR="00A772F3" w:rsidRPr="00B42F8D" w:rsidRDefault="00A772F3" w:rsidP="00026E62">
            <w:pPr>
              <w:jc w:val="center"/>
              <w:rPr>
                <w:rFonts w:ascii="仿宋_GB2312" w:hint="eastAsia"/>
              </w:rPr>
            </w:pPr>
            <w:r w:rsidRPr="00B42F8D">
              <w:rPr>
                <w:rFonts w:ascii="仿宋_GB2312" w:hint="eastAsia"/>
                <w:color w:val="000000"/>
                <w:kern w:val="0"/>
                <w:sz w:val="22"/>
                <w:szCs w:val="22"/>
              </w:rPr>
              <w:t>本科及以上</w:t>
            </w:r>
          </w:p>
        </w:tc>
      </w:tr>
      <w:tr w:rsidR="00A772F3" w:rsidRPr="00B42F8D" w:rsidTr="00026E62">
        <w:trPr>
          <w:trHeight w:val="3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支持技术类</w:t>
            </w:r>
          </w:p>
        </w:tc>
        <w:tc>
          <w:tcPr>
            <w:tcW w:w="2835" w:type="dxa"/>
            <w:tcBorders>
              <w:top w:val="nil"/>
              <w:left w:val="nil"/>
              <w:bottom w:val="single" w:sz="4" w:space="0" w:color="auto"/>
              <w:right w:val="single" w:sz="4" w:space="0" w:color="auto"/>
            </w:tcBorders>
            <w:shd w:val="clear" w:color="auto" w:fill="auto"/>
            <w:noWrap/>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质量技术工程师</w:t>
            </w:r>
          </w:p>
        </w:tc>
        <w:tc>
          <w:tcPr>
            <w:tcW w:w="3119" w:type="dxa"/>
            <w:tcBorders>
              <w:top w:val="nil"/>
              <w:left w:val="nil"/>
              <w:bottom w:val="single" w:sz="4" w:space="0" w:color="auto"/>
              <w:right w:val="single" w:sz="4" w:space="0" w:color="auto"/>
            </w:tcBorders>
            <w:shd w:val="clear" w:color="auto" w:fill="auto"/>
            <w:noWrap/>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机械类相关专业</w:t>
            </w:r>
          </w:p>
        </w:tc>
        <w:tc>
          <w:tcPr>
            <w:tcW w:w="1559" w:type="dxa"/>
            <w:tcBorders>
              <w:top w:val="nil"/>
              <w:left w:val="nil"/>
              <w:bottom w:val="single" w:sz="4" w:space="0" w:color="auto"/>
              <w:right w:val="single" w:sz="4" w:space="0" w:color="auto"/>
            </w:tcBorders>
            <w:shd w:val="clear" w:color="auto" w:fill="auto"/>
            <w:noWrap/>
            <w:vAlign w:val="center"/>
            <w:hideMark/>
          </w:tcPr>
          <w:p w:rsidR="00A772F3" w:rsidRPr="00B42F8D" w:rsidRDefault="00A772F3" w:rsidP="00026E62">
            <w:pPr>
              <w:jc w:val="center"/>
              <w:rPr>
                <w:rFonts w:ascii="仿宋_GB2312" w:hint="eastAsia"/>
              </w:rPr>
            </w:pPr>
            <w:r w:rsidRPr="00B42F8D">
              <w:rPr>
                <w:rFonts w:ascii="仿宋_GB2312" w:hint="eastAsia"/>
                <w:color w:val="000000"/>
                <w:kern w:val="0"/>
                <w:sz w:val="22"/>
                <w:szCs w:val="22"/>
              </w:rPr>
              <w:t>本科及以上</w:t>
            </w:r>
          </w:p>
        </w:tc>
      </w:tr>
      <w:tr w:rsidR="00A772F3" w:rsidRPr="00B42F8D" w:rsidTr="00026E62">
        <w:trPr>
          <w:trHeight w:val="3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6</w:t>
            </w:r>
          </w:p>
        </w:tc>
        <w:tc>
          <w:tcPr>
            <w:tcW w:w="1559" w:type="dxa"/>
            <w:tcBorders>
              <w:top w:val="nil"/>
              <w:left w:val="nil"/>
              <w:bottom w:val="single" w:sz="4" w:space="0" w:color="auto"/>
              <w:right w:val="single" w:sz="4" w:space="0" w:color="auto"/>
            </w:tcBorders>
            <w:shd w:val="clear" w:color="auto" w:fill="auto"/>
            <w:noWrap/>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市场营销类</w:t>
            </w:r>
          </w:p>
        </w:tc>
        <w:tc>
          <w:tcPr>
            <w:tcW w:w="2835" w:type="dxa"/>
            <w:tcBorders>
              <w:top w:val="nil"/>
              <w:left w:val="nil"/>
              <w:bottom w:val="single" w:sz="4" w:space="0" w:color="auto"/>
              <w:right w:val="single" w:sz="4" w:space="0" w:color="auto"/>
            </w:tcBorders>
            <w:shd w:val="clear" w:color="auto" w:fill="auto"/>
            <w:noWrap/>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市场营销主办</w:t>
            </w:r>
          </w:p>
        </w:tc>
        <w:tc>
          <w:tcPr>
            <w:tcW w:w="3119" w:type="dxa"/>
            <w:tcBorders>
              <w:top w:val="nil"/>
              <w:left w:val="nil"/>
              <w:bottom w:val="single" w:sz="4" w:space="0" w:color="auto"/>
              <w:right w:val="single" w:sz="4" w:space="0" w:color="auto"/>
            </w:tcBorders>
            <w:shd w:val="clear" w:color="auto" w:fill="auto"/>
            <w:noWrap/>
            <w:vAlign w:val="center"/>
            <w:hideMark/>
          </w:tcPr>
          <w:p w:rsidR="00A772F3" w:rsidRPr="00B42F8D" w:rsidRDefault="00A772F3" w:rsidP="00026E62">
            <w:pPr>
              <w:widowControl/>
              <w:jc w:val="center"/>
              <w:rPr>
                <w:rFonts w:ascii="仿宋_GB2312" w:hAnsi="宋体" w:cs="宋体" w:hint="eastAsia"/>
                <w:color w:val="000000"/>
                <w:kern w:val="0"/>
                <w:sz w:val="22"/>
                <w:szCs w:val="22"/>
              </w:rPr>
            </w:pPr>
            <w:r w:rsidRPr="00B42F8D">
              <w:rPr>
                <w:rFonts w:ascii="仿宋_GB2312" w:hAnsi="宋体" w:cs="宋体" w:hint="eastAsia"/>
                <w:color w:val="000000"/>
                <w:kern w:val="0"/>
                <w:sz w:val="22"/>
                <w:szCs w:val="22"/>
              </w:rPr>
              <w:t>机械类、营销类等相关专业</w:t>
            </w:r>
          </w:p>
        </w:tc>
        <w:tc>
          <w:tcPr>
            <w:tcW w:w="1559" w:type="dxa"/>
            <w:tcBorders>
              <w:top w:val="nil"/>
              <w:left w:val="nil"/>
              <w:bottom w:val="single" w:sz="4" w:space="0" w:color="auto"/>
              <w:right w:val="single" w:sz="4" w:space="0" w:color="auto"/>
            </w:tcBorders>
            <w:shd w:val="clear" w:color="auto" w:fill="auto"/>
            <w:noWrap/>
            <w:vAlign w:val="center"/>
            <w:hideMark/>
          </w:tcPr>
          <w:p w:rsidR="00A772F3" w:rsidRPr="00B42F8D" w:rsidRDefault="00A772F3" w:rsidP="00026E62">
            <w:pPr>
              <w:jc w:val="center"/>
              <w:rPr>
                <w:rFonts w:ascii="仿宋_GB2312" w:hint="eastAsia"/>
              </w:rPr>
            </w:pPr>
            <w:r w:rsidRPr="00B42F8D">
              <w:rPr>
                <w:rFonts w:ascii="仿宋_GB2312" w:hint="eastAsia"/>
                <w:color w:val="000000"/>
                <w:kern w:val="0"/>
                <w:sz w:val="22"/>
                <w:szCs w:val="22"/>
              </w:rPr>
              <w:t>本科及以上</w:t>
            </w:r>
          </w:p>
        </w:tc>
      </w:tr>
    </w:tbl>
    <w:p w:rsidR="00A772F3" w:rsidRPr="00BE1658" w:rsidRDefault="00A772F3" w:rsidP="00A772F3">
      <w:pPr>
        <w:rPr>
          <w:rFonts w:ascii="仿宋_GB2312" w:hint="eastAsia"/>
          <w:b/>
          <w:color w:val="000000"/>
          <w:sz w:val="24"/>
          <w:szCs w:val="24"/>
        </w:rPr>
      </w:pPr>
      <w:r w:rsidRPr="00BE1658">
        <w:rPr>
          <w:rFonts w:ascii="仿宋_GB2312" w:hint="eastAsia"/>
          <w:b/>
          <w:color w:val="000000"/>
          <w:sz w:val="24"/>
          <w:szCs w:val="24"/>
        </w:rPr>
        <w:t>（四）因赛德公司</w:t>
      </w:r>
    </w:p>
    <w:p w:rsidR="00A772F3" w:rsidRPr="00BE1658" w:rsidRDefault="00A772F3" w:rsidP="00A772F3">
      <w:pPr>
        <w:jc w:val="center"/>
        <w:rPr>
          <w:rFonts w:ascii="仿宋_GB2312"/>
          <w:sz w:val="24"/>
          <w:szCs w:val="24"/>
        </w:rPr>
      </w:pPr>
      <w:r w:rsidRPr="00BE1658">
        <w:rPr>
          <w:rFonts w:ascii="仿宋_GB2312" w:hint="eastAsia"/>
          <w:sz w:val="24"/>
          <w:szCs w:val="24"/>
        </w:rPr>
        <w:t>202</w:t>
      </w:r>
      <w:r>
        <w:rPr>
          <w:rFonts w:ascii="仿宋_GB2312"/>
          <w:sz w:val="24"/>
          <w:szCs w:val="24"/>
        </w:rPr>
        <w:t>1</w:t>
      </w:r>
      <w:r w:rsidRPr="00BE1658">
        <w:rPr>
          <w:rFonts w:ascii="仿宋_GB2312" w:hint="eastAsia"/>
          <w:sz w:val="24"/>
          <w:szCs w:val="24"/>
        </w:rPr>
        <w:t>届校园招聘需求计划表</w:t>
      </w:r>
    </w:p>
    <w:tbl>
      <w:tblPr>
        <w:tblW w:w="9776" w:type="dxa"/>
        <w:tblInd w:w="113" w:type="dxa"/>
        <w:tblLook w:val="04A0" w:firstRow="1" w:lastRow="0" w:firstColumn="1" w:lastColumn="0" w:noHBand="0" w:noVBand="1"/>
      </w:tblPr>
      <w:tblGrid>
        <w:gridCol w:w="704"/>
        <w:gridCol w:w="1559"/>
        <w:gridCol w:w="2132"/>
        <w:gridCol w:w="3255"/>
        <w:gridCol w:w="2126"/>
      </w:tblGrid>
      <w:tr w:rsidR="00A772F3" w:rsidRPr="0052622B" w:rsidTr="00026E62">
        <w:trPr>
          <w:trHeight w:val="23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2F3" w:rsidRPr="0052622B" w:rsidRDefault="00A772F3" w:rsidP="00026E62">
            <w:pPr>
              <w:widowControl/>
              <w:jc w:val="center"/>
              <w:rPr>
                <w:rFonts w:ascii="仿宋_GB2312" w:hAnsi="宋体" w:cs="宋体" w:hint="eastAsia"/>
                <w:color w:val="000000"/>
                <w:kern w:val="0"/>
                <w:sz w:val="22"/>
                <w:szCs w:val="22"/>
              </w:rPr>
            </w:pPr>
            <w:r w:rsidRPr="0052622B">
              <w:rPr>
                <w:rFonts w:ascii="仿宋_GB2312" w:hAnsi="宋体" w:cs="宋体" w:hint="eastAsia"/>
                <w:color w:val="000000"/>
                <w:kern w:val="0"/>
                <w:sz w:val="22"/>
                <w:szCs w:val="22"/>
              </w:rPr>
              <w:t>序号</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772F3" w:rsidRPr="0052622B" w:rsidRDefault="00A772F3" w:rsidP="00026E62">
            <w:pPr>
              <w:widowControl/>
              <w:jc w:val="center"/>
              <w:rPr>
                <w:rFonts w:ascii="仿宋_GB2312" w:hAnsi="宋体" w:cs="宋体" w:hint="eastAsia"/>
                <w:color w:val="000000"/>
                <w:kern w:val="0"/>
                <w:sz w:val="22"/>
                <w:szCs w:val="22"/>
              </w:rPr>
            </w:pPr>
            <w:r w:rsidRPr="0052622B">
              <w:rPr>
                <w:rFonts w:ascii="仿宋_GB2312" w:hAnsi="宋体" w:cs="宋体" w:hint="eastAsia"/>
                <w:color w:val="000000"/>
                <w:kern w:val="0"/>
                <w:sz w:val="22"/>
                <w:szCs w:val="22"/>
              </w:rPr>
              <w:t>类别</w:t>
            </w:r>
          </w:p>
        </w:tc>
        <w:tc>
          <w:tcPr>
            <w:tcW w:w="2132" w:type="dxa"/>
            <w:tcBorders>
              <w:top w:val="single" w:sz="4" w:space="0" w:color="auto"/>
              <w:left w:val="nil"/>
              <w:bottom w:val="single" w:sz="4" w:space="0" w:color="auto"/>
              <w:right w:val="single" w:sz="4" w:space="0" w:color="auto"/>
            </w:tcBorders>
            <w:shd w:val="clear" w:color="auto" w:fill="auto"/>
            <w:noWrap/>
            <w:vAlign w:val="center"/>
            <w:hideMark/>
          </w:tcPr>
          <w:p w:rsidR="00A772F3" w:rsidRPr="0052622B" w:rsidRDefault="00A772F3" w:rsidP="00026E62">
            <w:pPr>
              <w:widowControl/>
              <w:jc w:val="center"/>
              <w:rPr>
                <w:rFonts w:ascii="仿宋_GB2312" w:hAnsi="宋体" w:cs="宋体" w:hint="eastAsia"/>
                <w:color w:val="000000"/>
                <w:kern w:val="0"/>
                <w:sz w:val="22"/>
                <w:szCs w:val="22"/>
              </w:rPr>
            </w:pPr>
            <w:r w:rsidRPr="0052622B">
              <w:rPr>
                <w:rFonts w:ascii="仿宋_GB2312" w:hAnsi="宋体" w:cs="宋体" w:hint="eastAsia"/>
                <w:color w:val="000000"/>
                <w:kern w:val="0"/>
                <w:sz w:val="22"/>
                <w:szCs w:val="22"/>
              </w:rPr>
              <w:t>拟安排岗位</w:t>
            </w:r>
          </w:p>
        </w:tc>
        <w:tc>
          <w:tcPr>
            <w:tcW w:w="3255" w:type="dxa"/>
            <w:tcBorders>
              <w:top w:val="single" w:sz="4" w:space="0" w:color="auto"/>
              <w:left w:val="nil"/>
              <w:bottom w:val="single" w:sz="4" w:space="0" w:color="auto"/>
              <w:right w:val="single" w:sz="4" w:space="0" w:color="auto"/>
            </w:tcBorders>
            <w:shd w:val="clear" w:color="auto" w:fill="auto"/>
            <w:noWrap/>
            <w:vAlign w:val="center"/>
            <w:hideMark/>
          </w:tcPr>
          <w:p w:rsidR="00A772F3" w:rsidRPr="0052622B" w:rsidRDefault="00A772F3" w:rsidP="00026E62">
            <w:pPr>
              <w:widowControl/>
              <w:jc w:val="center"/>
              <w:rPr>
                <w:rFonts w:ascii="仿宋_GB2312" w:hAnsi="宋体" w:cs="宋体" w:hint="eastAsia"/>
                <w:color w:val="000000"/>
                <w:kern w:val="0"/>
                <w:sz w:val="22"/>
                <w:szCs w:val="22"/>
              </w:rPr>
            </w:pPr>
            <w:r w:rsidRPr="0052622B">
              <w:rPr>
                <w:rFonts w:ascii="仿宋_GB2312" w:hAnsi="宋体" w:cs="宋体" w:hint="eastAsia"/>
                <w:color w:val="000000"/>
                <w:kern w:val="0"/>
                <w:sz w:val="22"/>
                <w:szCs w:val="22"/>
              </w:rPr>
              <w:t>专业</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A772F3" w:rsidRPr="0052622B" w:rsidRDefault="00A772F3" w:rsidP="00026E62">
            <w:pPr>
              <w:widowControl/>
              <w:jc w:val="center"/>
              <w:rPr>
                <w:rFonts w:ascii="仿宋_GB2312" w:hAnsi="宋体" w:cs="宋体" w:hint="eastAsia"/>
                <w:color w:val="000000"/>
                <w:kern w:val="0"/>
                <w:sz w:val="22"/>
                <w:szCs w:val="22"/>
              </w:rPr>
            </w:pPr>
            <w:r w:rsidRPr="0052622B">
              <w:rPr>
                <w:rFonts w:ascii="仿宋_GB2312" w:hAnsi="宋体" w:cs="宋体" w:hint="eastAsia"/>
                <w:color w:val="000000"/>
                <w:kern w:val="0"/>
                <w:sz w:val="22"/>
                <w:szCs w:val="22"/>
              </w:rPr>
              <w:t>学历要求</w:t>
            </w:r>
          </w:p>
        </w:tc>
      </w:tr>
      <w:tr w:rsidR="00A772F3" w:rsidRPr="0052622B" w:rsidTr="00026E62">
        <w:trPr>
          <w:trHeight w:val="23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772F3" w:rsidRPr="0052622B" w:rsidRDefault="00A772F3" w:rsidP="00026E62">
            <w:pPr>
              <w:widowControl/>
              <w:jc w:val="center"/>
              <w:rPr>
                <w:rFonts w:ascii="仿宋_GB2312" w:hAnsi="宋体" w:cs="宋体" w:hint="eastAsia"/>
                <w:color w:val="000000"/>
                <w:kern w:val="0"/>
                <w:sz w:val="22"/>
                <w:szCs w:val="22"/>
              </w:rPr>
            </w:pPr>
            <w:r w:rsidRPr="0052622B">
              <w:rPr>
                <w:rFonts w:ascii="仿宋_GB2312" w:hAnsi="宋体" w:cs="宋体" w:hint="eastAsia"/>
                <w:color w:val="000000"/>
                <w:kern w:val="0"/>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rsidR="00A772F3" w:rsidRPr="0052622B" w:rsidRDefault="00A772F3" w:rsidP="00026E62">
            <w:pPr>
              <w:widowControl/>
              <w:jc w:val="center"/>
              <w:rPr>
                <w:rFonts w:ascii="仿宋_GB2312" w:hAnsi="宋体" w:cs="宋体" w:hint="eastAsia"/>
                <w:color w:val="000000"/>
                <w:kern w:val="0"/>
                <w:sz w:val="22"/>
                <w:szCs w:val="22"/>
              </w:rPr>
            </w:pPr>
            <w:r w:rsidRPr="0052622B">
              <w:rPr>
                <w:rFonts w:ascii="仿宋_GB2312" w:hAnsi="宋体" w:cs="宋体" w:hint="eastAsia"/>
                <w:color w:val="000000"/>
                <w:kern w:val="0"/>
                <w:sz w:val="22"/>
                <w:szCs w:val="22"/>
              </w:rPr>
              <w:t>工艺技术类</w:t>
            </w:r>
          </w:p>
        </w:tc>
        <w:tc>
          <w:tcPr>
            <w:tcW w:w="2132" w:type="dxa"/>
            <w:tcBorders>
              <w:top w:val="nil"/>
              <w:left w:val="nil"/>
              <w:bottom w:val="single" w:sz="4" w:space="0" w:color="auto"/>
              <w:right w:val="single" w:sz="4" w:space="0" w:color="auto"/>
            </w:tcBorders>
            <w:shd w:val="clear" w:color="auto" w:fill="auto"/>
            <w:noWrap/>
            <w:vAlign w:val="center"/>
            <w:hideMark/>
          </w:tcPr>
          <w:p w:rsidR="00A772F3" w:rsidRPr="0052622B" w:rsidRDefault="00A772F3" w:rsidP="00026E62">
            <w:pPr>
              <w:widowControl/>
              <w:jc w:val="center"/>
              <w:rPr>
                <w:rFonts w:ascii="仿宋_GB2312" w:hAnsi="宋体" w:cs="宋体" w:hint="eastAsia"/>
                <w:color w:val="000000"/>
                <w:kern w:val="0"/>
                <w:sz w:val="22"/>
                <w:szCs w:val="22"/>
              </w:rPr>
            </w:pPr>
            <w:r w:rsidRPr="0052622B">
              <w:rPr>
                <w:rFonts w:ascii="仿宋_GB2312" w:hAnsi="宋体" w:cs="宋体" w:hint="eastAsia"/>
                <w:color w:val="000000"/>
                <w:kern w:val="0"/>
                <w:sz w:val="22"/>
                <w:szCs w:val="22"/>
              </w:rPr>
              <w:t>组装工艺师</w:t>
            </w:r>
          </w:p>
        </w:tc>
        <w:tc>
          <w:tcPr>
            <w:tcW w:w="3255" w:type="dxa"/>
            <w:tcBorders>
              <w:top w:val="nil"/>
              <w:left w:val="nil"/>
              <w:bottom w:val="single" w:sz="4" w:space="0" w:color="auto"/>
              <w:right w:val="single" w:sz="4" w:space="0" w:color="auto"/>
            </w:tcBorders>
            <w:shd w:val="clear" w:color="auto" w:fill="auto"/>
            <w:noWrap/>
            <w:vAlign w:val="center"/>
            <w:hideMark/>
          </w:tcPr>
          <w:p w:rsidR="00A772F3" w:rsidRPr="0052622B" w:rsidRDefault="00A772F3" w:rsidP="00026E62">
            <w:pPr>
              <w:widowControl/>
              <w:jc w:val="center"/>
              <w:rPr>
                <w:rFonts w:ascii="仿宋_GB2312" w:hAnsi="宋体" w:cs="宋体" w:hint="eastAsia"/>
                <w:color w:val="000000"/>
                <w:kern w:val="0"/>
                <w:sz w:val="22"/>
                <w:szCs w:val="22"/>
              </w:rPr>
            </w:pPr>
            <w:r w:rsidRPr="0052622B">
              <w:rPr>
                <w:rFonts w:ascii="仿宋_GB2312" w:hAnsi="宋体" w:cs="宋体" w:hint="eastAsia"/>
                <w:color w:val="000000"/>
                <w:kern w:val="0"/>
                <w:sz w:val="22"/>
                <w:szCs w:val="22"/>
              </w:rPr>
              <w:t>机械类等相关专业</w:t>
            </w:r>
          </w:p>
        </w:tc>
        <w:tc>
          <w:tcPr>
            <w:tcW w:w="2126" w:type="dxa"/>
            <w:tcBorders>
              <w:top w:val="nil"/>
              <w:left w:val="nil"/>
              <w:bottom w:val="single" w:sz="4" w:space="0" w:color="auto"/>
              <w:right w:val="single" w:sz="4" w:space="0" w:color="auto"/>
            </w:tcBorders>
            <w:shd w:val="clear" w:color="auto" w:fill="auto"/>
            <w:noWrap/>
            <w:hideMark/>
          </w:tcPr>
          <w:p w:rsidR="00A772F3" w:rsidRPr="0052622B" w:rsidRDefault="00A772F3" w:rsidP="00026E62">
            <w:pPr>
              <w:jc w:val="center"/>
              <w:rPr>
                <w:rFonts w:ascii="仿宋_GB2312" w:hint="eastAsia"/>
                <w:sz w:val="22"/>
              </w:rPr>
            </w:pPr>
            <w:r w:rsidRPr="0052622B">
              <w:rPr>
                <w:rFonts w:ascii="仿宋_GB2312" w:hint="eastAsia"/>
                <w:color w:val="000000"/>
                <w:kern w:val="0"/>
                <w:sz w:val="22"/>
                <w:szCs w:val="22"/>
              </w:rPr>
              <w:t>本科及以上</w:t>
            </w:r>
          </w:p>
        </w:tc>
      </w:tr>
      <w:tr w:rsidR="00A772F3" w:rsidRPr="0052622B" w:rsidTr="00026E62">
        <w:trPr>
          <w:trHeight w:val="23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772F3" w:rsidRPr="0052622B" w:rsidRDefault="00A772F3" w:rsidP="00026E62">
            <w:pPr>
              <w:widowControl/>
              <w:jc w:val="center"/>
              <w:rPr>
                <w:rFonts w:ascii="仿宋_GB2312" w:hAnsi="宋体" w:cs="宋体" w:hint="eastAsia"/>
                <w:color w:val="000000"/>
                <w:kern w:val="0"/>
                <w:sz w:val="22"/>
                <w:szCs w:val="22"/>
              </w:rPr>
            </w:pPr>
            <w:r w:rsidRPr="0052622B">
              <w:rPr>
                <w:rFonts w:ascii="仿宋_GB2312" w:hAnsi="宋体" w:cs="宋体" w:hint="eastAsia"/>
                <w:color w:val="000000"/>
                <w:kern w:val="0"/>
                <w:sz w:val="22"/>
                <w:szCs w:val="22"/>
              </w:rPr>
              <w:t>2</w:t>
            </w:r>
          </w:p>
        </w:tc>
        <w:tc>
          <w:tcPr>
            <w:tcW w:w="1559" w:type="dxa"/>
            <w:tcBorders>
              <w:top w:val="nil"/>
              <w:left w:val="nil"/>
              <w:bottom w:val="single" w:sz="4" w:space="0" w:color="auto"/>
              <w:right w:val="single" w:sz="4" w:space="0" w:color="auto"/>
            </w:tcBorders>
            <w:shd w:val="clear" w:color="auto" w:fill="auto"/>
            <w:noWrap/>
            <w:vAlign w:val="center"/>
            <w:hideMark/>
          </w:tcPr>
          <w:p w:rsidR="00A772F3" w:rsidRPr="0052622B" w:rsidRDefault="00A772F3" w:rsidP="00026E62">
            <w:pPr>
              <w:widowControl/>
              <w:jc w:val="center"/>
              <w:rPr>
                <w:rFonts w:ascii="仿宋_GB2312" w:hAnsi="宋体" w:cs="宋体" w:hint="eastAsia"/>
                <w:color w:val="000000"/>
                <w:kern w:val="0"/>
                <w:sz w:val="22"/>
                <w:szCs w:val="22"/>
              </w:rPr>
            </w:pPr>
            <w:r w:rsidRPr="0052622B">
              <w:rPr>
                <w:rFonts w:ascii="仿宋_GB2312" w:hAnsi="宋体" w:cs="宋体" w:hint="eastAsia"/>
                <w:color w:val="000000"/>
                <w:kern w:val="0"/>
                <w:sz w:val="22"/>
                <w:szCs w:val="22"/>
              </w:rPr>
              <w:t>质量技术类</w:t>
            </w:r>
          </w:p>
        </w:tc>
        <w:tc>
          <w:tcPr>
            <w:tcW w:w="2132" w:type="dxa"/>
            <w:tcBorders>
              <w:top w:val="nil"/>
              <w:left w:val="nil"/>
              <w:bottom w:val="single" w:sz="4" w:space="0" w:color="auto"/>
              <w:right w:val="single" w:sz="4" w:space="0" w:color="auto"/>
            </w:tcBorders>
            <w:shd w:val="clear" w:color="auto" w:fill="auto"/>
            <w:noWrap/>
            <w:vAlign w:val="center"/>
            <w:hideMark/>
          </w:tcPr>
          <w:p w:rsidR="00A772F3" w:rsidRPr="0052622B" w:rsidRDefault="00A772F3" w:rsidP="00026E62">
            <w:pPr>
              <w:widowControl/>
              <w:jc w:val="center"/>
              <w:rPr>
                <w:rFonts w:ascii="仿宋_GB2312" w:hAnsi="宋体" w:cs="宋体" w:hint="eastAsia"/>
                <w:color w:val="000000"/>
                <w:kern w:val="0"/>
                <w:sz w:val="22"/>
                <w:szCs w:val="22"/>
              </w:rPr>
            </w:pPr>
            <w:r w:rsidRPr="0052622B">
              <w:rPr>
                <w:rFonts w:ascii="仿宋_GB2312" w:hAnsi="宋体" w:cs="宋体" w:hint="eastAsia"/>
                <w:color w:val="000000"/>
                <w:kern w:val="0"/>
                <w:sz w:val="22"/>
                <w:szCs w:val="22"/>
              </w:rPr>
              <w:t>质量技术工程师</w:t>
            </w:r>
          </w:p>
        </w:tc>
        <w:tc>
          <w:tcPr>
            <w:tcW w:w="3255" w:type="dxa"/>
            <w:tcBorders>
              <w:top w:val="nil"/>
              <w:left w:val="nil"/>
              <w:bottom w:val="single" w:sz="4" w:space="0" w:color="auto"/>
              <w:right w:val="single" w:sz="4" w:space="0" w:color="auto"/>
            </w:tcBorders>
            <w:shd w:val="clear" w:color="auto" w:fill="auto"/>
            <w:noWrap/>
            <w:vAlign w:val="center"/>
            <w:hideMark/>
          </w:tcPr>
          <w:p w:rsidR="00A772F3" w:rsidRPr="0052622B" w:rsidRDefault="00A772F3" w:rsidP="00026E62">
            <w:pPr>
              <w:widowControl/>
              <w:jc w:val="center"/>
              <w:rPr>
                <w:rFonts w:ascii="仿宋_GB2312" w:hAnsi="宋体" w:cs="宋体" w:hint="eastAsia"/>
                <w:color w:val="000000"/>
                <w:kern w:val="0"/>
                <w:sz w:val="22"/>
                <w:szCs w:val="22"/>
              </w:rPr>
            </w:pPr>
            <w:r w:rsidRPr="0052622B">
              <w:rPr>
                <w:rFonts w:ascii="仿宋_GB2312" w:hAnsi="宋体" w:cs="宋体" w:hint="eastAsia"/>
                <w:color w:val="000000"/>
                <w:kern w:val="0"/>
                <w:sz w:val="22"/>
                <w:szCs w:val="22"/>
              </w:rPr>
              <w:t>机械类、材料类等相关专业</w:t>
            </w:r>
          </w:p>
        </w:tc>
        <w:tc>
          <w:tcPr>
            <w:tcW w:w="2126" w:type="dxa"/>
            <w:tcBorders>
              <w:top w:val="nil"/>
              <w:left w:val="nil"/>
              <w:bottom w:val="single" w:sz="4" w:space="0" w:color="auto"/>
              <w:right w:val="single" w:sz="4" w:space="0" w:color="auto"/>
            </w:tcBorders>
            <w:shd w:val="clear" w:color="auto" w:fill="auto"/>
            <w:noWrap/>
            <w:hideMark/>
          </w:tcPr>
          <w:p w:rsidR="00A772F3" w:rsidRPr="0052622B" w:rsidRDefault="00A772F3" w:rsidP="00026E62">
            <w:pPr>
              <w:jc w:val="center"/>
              <w:rPr>
                <w:rFonts w:ascii="仿宋_GB2312" w:hint="eastAsia"/>
                <w:sz w:val="22"/>
              </w:rPr>
            </w:pPr>
            <w:r w:rsidRPr="0052622B">
              <w:rPr>
                <w:rFonts w:ascii="仿宋_GB2312" w:hint="eastAsia"/>
                <w:color w:val="000000"/>
                <w:kern w:val="0"/>
                <w:sz w:val="22"/>
                <w:szCs w:val="22"/>
              </w:rPr>
              <w:t>本科及以上</w:t>
            </w:r>
          </w:p>
        </w:tc>
      </w:tr>
      <w:tr w:rsidR="00A772F3" w:rsidRPr="0052622B" w:rsidTr="00026E62">
        <w:trPr>
          <w:trHeight w:val="44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772F3" w:rsidRPr="0052622B" w:rsidRDefault="00A772F3" w:rsidP="00026E62">
            <w:pPr>
              <w:widowControl/>
              <w:jc w:val="center"/>
              <w:rPr>
                <w:rFonts w:ascii="仿宋_GB2312" w:hAnsi="宋体" w:cs="宋体" w:hint="eastAsia"/>
                <w:color w:val="000000"/>
                <w:kern w:val="0"/>
                <w:sz w:val="22"/>
                <w:szCs w:val="22"/>
              </w:rPr>
            </w:pPr>
            <w:r w:rsidRPr="0052622B">
              <w:rPr>
                <w:rFonts w:ascii="仿宋_GB2312" w:hAnsi="宋体" w:cs="宋体" w:hint="eastAsia"/>
                <w:color w:val="000000"/>
                <w:kern w:val="0"/>
                <w:sz w:val="22"/>
                <w:szCs w:val="22"/>
              </w:rPr>
              <w:t>3</w:t>
            </w:r>
          </w:p>
        </w:tc>
        <w:tc>
          <w:tcPr>
            <w:tcW w:w="1559" w:type="dxa"/>
            <w:tcBorders>
              <w:top w:val="nil"/>
              <w:left w:val="nil"/>
              <w:bottom w:val="single" w:sz="4" w:space="0" w:color="auto"/>
              <w:right w:val="single" w:sz="4" w:space="0" w:color="auto"/>
            </w:tcBorders>
            <w:shd w:val="clear" w:color="auto" w:fill="auto"/>
            <w:noWrap/>
            <w:vAlign w:val="center"/>
            <w:hideMark/>
          </w:tcPr>
          <w:p w:rsidR="00A772F3" w:rsidRPr="0052622B" w:rsidRDefault="00A772F3" w:rsidP="00026E62">
            <w:pPr>
              <w:widowControl/>
              <w:jc w:val="center"/>
              <w:rPr>
                <w:rFonts w:ascii="仿宋_GB2312" w:hAnsi="宋体" w:cs="宋体" w:hint="eastAsia"/>
                <w:color w:val="000000"/>
                <w:kern w:val="0"/>
                <w:sz w:val="22"/>
                <w:szCs w:val="22"/>
              </w:rPr>
            </w:pPr>
            <w:r w:rsidRPr="0052622B">
              <w:rPr>
                <w:rFonts w:ascii="仿宋_GB2312" w:hAnsi="宋体" w:cs="宋体" w:hint="eastAsia"/>
                <w:color w:val="000000"/>
                <w:kern w:val="0"/>
                <w:sz w:val="22"/>
                <w:szCs w:val="22"/>
              </w:rPr>
              <w:t>项目管理类</w:t>
            </w:r>
          </w:p>
        </w:tc>
        <w:tc>
          <w:tcPr>
            <w:tcW w:w="2132" w:type="dxa"/>
            <w:tcBorders>
              <w:top w:val="nil"/>
              <w:left w:val="nil"/>
              <w:bottom w:val="single" w:sz="4" w:space="0" w:color="auto"/>
              <w:right w:val="single" w:sz="4" w:space="0" w:color="auto"/>
            </w:tcBorders>
            <w:shd w:val="clear" w:color="auto" w:fill="auto"/>
            <w:noWrap/>
            <w:vAlign w:val="center"/>
            <w:hideMark/>
          </w:tcPr>
          <w:p w:rsidR="00A772F3" w:rsidRPr="0052622B" w:rsidRDefault="00A772F3" w:rsidP="00026E62">
            <w:pPr>
              <w:widowControl/>
              <w:jc w:val="center"/>
              <w:rPr>
                <w:rFonts w:ascii="仿宋_GB2312" w:hAnsi="宋体" w:cs="宋体" w:hint="eastAsia"/>
                <w:color w:val="000000"/>
                <w:kern w:val="0"/>
                <w:sz w:val="22"/>
                <w:szCs w:val="22"/>
              </w:rPr>
            </w:pPr>
            <w:r w:rsidRPr="0052622B">
              <w:rPr>
                <w:rFonts w:ascii="仿宋_GB2312" w:hAnsi="宋体" w:cs="宋体" w:hint="eastAsia"/>
                <w:color w:val="000000"/>
                <w:kern w:val="0"/>
                <w:sz w:val="22"/>
                <w:szCs w:val="22"/>
              </w:rPr>
              <w:t>项目管理主办</w:t>
            </w:r>
          </w:p>
        </w:tc>
        <w:tc>
          <w:tcPr>
            <w:tcW w:w="3255" w:type="dxa"/>
            <w:tcBorders>
              <w:top w:val="nil"/>
              <w:left w:val="nil"/>
              <w:bottom w:val="single" w:sz="4" w:space="0" w:color="auto"/>
              <w:right w:val="single" w:sz="4" w:space="0" w:color="auto"/>
            </w:tcBorders>
            <w:shd w:val="clear" w:color="auto" w:fill="auto"/>
            <w:noWrap/>
            <w:vAlign w:val="center"/>
            <w:hideMark/>
          </w:tcPr>
          <w:p w:rsidR="00A772F3" w:rsidRPr="0052622B" w:rsidRDefault="00A772F3" w:rsidP="00026E62">
            <w:pPr>
              <w:widowControl/>
              <w:jc w:val="center"/>
              <w:rPr>
                <w:rFonts w:ascii="仿宋_GB2312" w:hAnsi="宋体" w:cs="宋体" w:hint="eastAsia"/>
                <w:color w:val="000000"/>
                <w:kern w:val="0"/>
                <w:sz w:val="22"/>
                <w:szCs w:val="22"/>
              </w:rPr>
            </w:pPr>
            <w:r w:rsidRPr="0052622B">
              <w:rPr>
                <w:rFonts w:ascii="仿宋_GB2312" w:hAnsi="宋体" w:cs="宋体" w:hint="eastAsia"/>
                <w:color w:val="000000"/>
                <w:kern w:val="0"/>
                <w:sz w:val="22"/>
                <w:szCs w:val="22"/>
              </w:rPr>
              <w:t>机械类、管理类相关专业</w:t>
            </w:r>
          </w:p>
        </w:tc>
        <w:tc>
          <w:tcPr>
            <w:tcW w:w="2126" w:type="dxa"/>
            <w:tcBorders>
              <w:top w:val="nil"/>
              <w:left w:val="nil"/>
              <w:bottom w:val="single" w:sz="4" w:space="0" w:color="auto"/>
              <w:right w:val="single" w:sz="4" w:space="0" w:color="auto"/>
            </w:tcBorders>
            <w:shd w:val="clear" w:color="auto" w:fill="auto"/>
            <w:noWrap/>
            <w:hideMark/>
          </w:tcPr>
          <w:p w:rsidR="00A772F3" w:rsidRPr="0052622B" w:rsidRDefault="00A772F3" w:rsidP="00026E62">
            <w:pPr>
              <w:jc w:val="center"/>
              <w:rPr>
                <w:rFonts w:ascii="仿宋_GB2312" w:hint="eastAsia"/>
                <w:sz w:val="22"/>
              </w:rPr>
            </w:pPr>
            <w:r w:rsidRPr="0052622B">
              <w:rPr>
                <w:rFonts w:ascii="仿宋_GB2312" w:hint="eastAsia"/>
                <w:color w:val="000000"/>
                <w:kern w:val="0"/>
                <w:sz w:val="22"/>
                <w:szCs w:val="22"/>
              </w:rPr>
              <w:t>本科及以上</w:t>
            </w:r>
          </w:p>
        </w:tc>
      </w:tr>
    </w:tbl>
    <w:p w:rsidR="00A772F3" w:rsidRDefault="00A772F3" w:rsidP="00A772F3">
      <w:pPr>
        <w:spacing w:beforeLines="20" w:before="62" w:afterLines="20" w:after="62"/>
        <w:rPr>
          <w:rFonts w:ascii="仿宋_GB2312" w:hAnsi="宋体"/>
          <w:b/>
          <w:sz w:val="24"/>
        </w:rPr>
      </w:pPr>
      <w:r>
        <w:rPr>
          <w:rFonts w:ascii="仿宋_GB2312" w:hAnsi="宋体" w:hint="eastAsia"/>
          <w:b/>
          <w:sz w:val="24"/>
        </w:rPr>
        <w:t>二、工资及福利待遇：</w:t>
      </w:r>
    </w:p>
    <w:p w:rsidR="00A772F3" w:rsidRPr="001475FB" w:rsidRDefault="00A772F3" w:rsidP="00A772F3">
      <w:pPr>
        <w:spacing w:beforeLines="20" w:before="62" w:afterLines="20" w:after="62"/>
        <w:ind w:firstLineChars="200" w:firstLine="482"/>
        <w:rPr>
          <w:rFonts w:ascii="仿宋_GB2312" w:hAnsi="宋体"/>
          <w:b/>
          <w:sz w:val="24"/>
        </w:rPr>
      </w:pPr>
      <w:r w:rsidRPr="001475FB">
        <w:rPr>
          <w:rFonts w:ascii="仿宋_GB2312" w:hAnsi="宋体" w:hint="eastAsia"/>
          <w:b/>
          <w:sz w:val="24"/>
        </w:rPr>
        <w:t>（一）基础薪资福利:</w:t>
      </w:r>
    </w:p>
    <w:p w:rsidR="00A772F3" w:rsidRPr="00825126" w:rsidRDefault="00A772F3" w:rsidP="00A772F3">
      <w:pPr>
        <w:ind w:firstLineChars="200" w:firstLine="480"/>
        <w:rPr>
          <w:rFonts w:ascii="仿宋_GB2312" w:hAnsi="宋体" w:hint="eastAsia"/>
          <w:sz w:val="24"/>
        </w:rPr>
      </w:pPr>
      <w:r w:rsidRPr="00825126">
        <w:rPr>
          <w:rFonts w:ascii="仿宋_GB2312" w:hAnsi="宋体"/>
          <w:sz w:val="24"/>
        </w:rPr>
        <w:t>1</w:t>
      </w:r>
      <w:r w:rsidRPr="00825126">
        <w:rPr>
          <w:rFonts w:ascii="仿宋_GB2312" w:hAnsi="宋体" w:hint="eastAsia"/>
          <w:sz w:val="24"/>
        </w:rPr>
        <w:t>、本科生：年综合收入</w:t>
      </w:r>
      <w:r w:rsidRPr="00825126">
        <w:rPr>
          <w:rFonts w:ascii="仿宋_GB2312" w:hAnsi="宋体"/>
          <w:sz w:val="24"/>
        </w:rPr>
        <w:t>7</w:t>
      </w:r>
      <w:r w:rsidRPr="00825126">
        <w:rPr>
          <w:rFonts w:ascii="仿宋_GB2312" w:hAnsi="宋体" w:hint="eastAsia"/>
          <w:sz w:val="24"/>
        </w:rPr>
        <w:t>-</w:t>
      </w:r>
      <w:r w:rsidRPr="00825126">
        <w:rPr>
          <w:rFonts w:ascii="仿宋_GB2312" w:hAnsi="宋体"/>
          <w:sz w:val="24"/>
        </w:rPr>
        <w:t>10</w:t>
      </w:r>
      <w:r w:rsidRPr="00825126">
        <w:rPr>
          <w:rFonts w:ascii="仿宋_GB2312" w:hAnsi="宋体" w:hint="eastAsia"/>
          <w:sz w:val="24"/>
        </w:rPr>
        <w:t xml:space="preserve">万，研究生：年综合收入 </w:t>
      </w:r>
      <w:r w:rsidRPr="00825126">
        <w:rPr>
          <w:rFonts w:ascii="仿宋_GB2312" w:hAnsi="宋体"/>
          <w:sz w:val="24"/>
        </w:rPr>
        <w:t>8</w:t>
      </w:r>
      <w:r w:rsidRPr="00825126">
        <w:rPr>
          <w:rFonts w:ascii="仿宋_GB2312" w:hAnsi="宋体" w:hint="eastAsia"/>
          <w:sz w:val="24"/>
        </w:rPr>
        <w:t>-1</w:t>
      </w:r>
      <w:r w:rsidRPr="00825126">
        <w:rPr>
          <w:rFonts w:ascii="仿宋_GB2312" w:hAnsi="宋体"/>
          <w:sz w:val="24"/>
        </w:rPr>
        <w:t>2</w:t>
      </w:r>
      <w:r w:rsidRPr="00825126">
        <w:rPr>
          <w:rFonts w:ascii="仿宋_GB2312" w:hAnsi="宋体" w:hint="eastAsia"/>
          <w:sz w:val="24"/>
        </w:rPr>
        <w:t>万；</w:t>
      </w:r>
    </w:p>
    <w:p w:rsidR="00A772F3" w:rsidRPr="00825126" w:rsidRDefault="00A772F3" w:rsidP="00A772F3">
      <w:pPr>
        <w:tabs>
          <w:tab w:val="center" w:pos="4815"/>
        </w:tabs>
        <w:spacing w:line="276" w:lineRule="auto"/>
        <w:ind w:firstLineChars="200" w:firstLine="480"/>
        <w:rPr>
          <w:rFonts w:ascii="仿宋_GB2312" w:hAnsi="宋体" w:hint="eastAsia"/>
          <w:sz w:val="24"/>
        </w:rPr>
      </w:pPr>
      <w:r w:rsidRPr="00825126">
        <w:rPr>
          <w:rFonts w:ascii="仿宋_GB2312" w:hAnsi="宋体" w:hint="eastAsia"/>
          <w:sz w:val="24"/>
        </w:rPr>
        <w:t>2．入职即享受六险</w:t>
      </w:r>
      <w:proofErr w:type="gramStart"/>
      <w:r w:rsidRPr="00825126">
        <w:rPr>
          <w:rFonts w:ascii="仿宋_GB2312" w:hAnsi="宋体" w:hint="eastAsia"/>
          <w:sz w:val="24"/>
        </w:rPr>
        <w:t>一</w:t>
      </w:r>
      <w:proofErr w:type="gramEnd"/>
      <w:r w:rsidRPr="00825126">
        <w:rPr>
          <w:rFonts w:ascii="仿宋_GB2312" w:hAnsi="宋体" w:hint="eastAsia"/>
          <w:sz w:val="24"/>
        </w:rPr>
        <w:t>金（住房公积金按最高比例12%缴纳）；</w:t>
      </w:r>
    </w:p>
    <w:p w:rsidR="00A772F3" w:rsidRPr="00825126" w:rsidRDefault="00A772F3" w:rsidP="00A772F3">
      <w:pPr>
        <w:spacing w:line="276" w:lineRule="auto"/>
        <w:ind w:firstLineChars="200" w:firstLine="480"/>
        <w:rPr>
          <w:rFonts w:ascii="仿宋_GB2312" w:hAnsi="宋体" w:hint="eastAsia"/>
          <w:sz w:val="24"/>
        </w:rPr>
      </w:pPr>
      <w:r w:rsidRPr="00825126">
        <w:rPr>
          <w:rFonts w:ascii="仿宋_GB2312" w:hAnsi="宋体" w:hint="eastAsia"/>
          <w:sz w:val="24"/>
        </w:rPr>
        <w:t>3．享受一次性安家费（研究生</w:t>
      </w:r>
      <w:r w:rsidRPr="00825126">
        <w:rPr>
          <w:rFonts w:ascii="仿宋_GB2312" w:hAnsi="宋体"/>
          <w:sz w:val="24"/>
        </w:rPr>
        <w:t>8000</w:t>
      </w:r>
      <w:r w:rsidRPr="00825126">
        <w:rPr>
          <w:rFonts w:ascii="仿宋_GB2312" w:hAnsi="宋体" w:hint="eastAsia"/>
          <w:sz w:val="24"/>
        </w:rPr>
        <w:t>元，本科生</w:t>
      </w:r>
      <w:r w:rsidRPr="00825126">
        <w:rPr>
          <w:rFonts w:ascii="仿宋_GB2312" w:hAnsi="宋体"/>
          <w:sz w:val="24"/>
        </w:rPr>
        <w:t>5000</w:t>
      </w:r>
      <w:r w:rsidRPr="00825126">
        <w:rPr>
          <w:rFonts w:ascii="仿宋_GB2312" w:hAnsi="宋体" w:hint="eastAsia"/>
          <w:sz w:val="24"/>
        </w:rPr>
        <w:t>元）；</w:t>
      </w:r>
    </w:p>
    <w:p w:rsidR="00A772F3" w:rsidRPr="00825126" w:rsidRDefault="00A772F3" w:rsidP="00A772F3">
      <w:pPr>
        <w:spacing w:line="276" w:lineRule="auto"/>
        <w:ind w:firstLineChars="200" w:firstLine="480"/>
        <w:rPr>
          <w:rFonts w:ascii="仿宋_GB2312" w:hAnsi="宋体"/>
          <w:sz w:val="24"/>
        </w:rPr>
      </w:pPr>
      <w:r w:rsidRPr="00825126">
        <w:rPr>
          <w:rFonts w:ascii="仿宋_GB2312" w:hAnsi="宋体" w:hint="eastAsia"/>
          <w:sz w:val="24"/>
        </w:rPr>
        <w:t>4．按月享受住房补贴，补贴金额500元/月，补贴期为4年；</w:t>
      </w:r>
    </w:p>
    <w:p w:rsidR="00A772F3" w:rsidRPr="00825126" w:rsidRDefault="00A772F3" w:rsidP="00A772F3">
      <w:pPr>
        <w:spacing w:line="276" w:lineRule="auto"/>
        <w:ind w:firstLineChars="200" w:firstLine="480"/>
        <w:rPr>
          <w:rFonts w:ascii="仿宋_GB2312" w:hAnsi="宋体"/>
          <w:sz w:val="24"/>
        </w:rPr>
      </w:pPr>
      <w:r w:rsidRPr="00825126">
        <w:rPr>
          <w:rFonts w:ascii="仿宋_GB2312" w:hAnsi="宋体"/>
          <w:sz w:val="24"/>
        </w:rPr>
        <w:t>5. 全日制研究生</w:t>
      </w:r>
      <w:r w:rsidRPr="00825126">
        <w:rPr>
          <w:rFonts w:ascii="仿宋_GB2312" w:hAnsi="宋体" w:hint="eastAsia"/>
          <w:sz w:val="24"/>
        </w:rPr>
        <w:t>、“2</w:t>
      </w:r>
      <w:r w:rsidRPr="00825126">
        <w:rPr>
          <w:rFonts w:ascii="仿宋_GB2312" w:hAnsi="宋体"/>
          <w:sz w:val="24"/>
        </w:rPr>
        <w:t>11</w:t>
      </w:r>
      <w:r w:rsidRPr="00825126">
        <w:rPr>
          <w:rFonts w:ascii="仿宋_GB2312" w:hAnsi="宋体" w:hint="eastAsia"/>
          <w:sz w:val="24"/>
        </w:rPr>
        <w:t>”“9</w:t>
      </w:r>
      <w:r w:rsidRPr="00825126">
        <w:rPr>
          <w:rFonts w:ascii="仿宋_GB2312" w:hAnsi="宋体"/>
          <w:sz w:val="24"/>
        </w:rPr>
        <w:t>85</w:t>
      </w:r>
      <w:r w:rsidRPr="00825126">
        <w:rPr>
          <w:rFonts w:ascii="仿宋_GB2312" w:hAnsi="宋体" w:hint="eastAsia"/>
          <w:sz w:val="24"/>
        </w:rPr>
        <w:t>”院校本科生</w:t>
      </w:r>
      <w:r w:rsidRPr="00825126">
        <w:rPr>
          <w:rFonts w:ascii="仿宋_GB2312" w:hAnsi="宋体"/>
          <w:sz w:val="24"/>
        </w:rPr>
        <w:t>及全日制一本以上本科生分别</w:t>
      </w:r>
      <w:r w:rsidRPr="00825126">
        <w:rPr>
          <w:rFonts w:ascii="仿宋_GB2312" w:hAnsi="宋体" w:hint="eastAsia"/>
          <w:sz w:val="24"/>
        </w:rPr>
        <w:t>给予</w:t>
      </w:r>
      <w:r w:rsidRPr="00825126">
        <w:rPr>
          <w:rFonts w:ascii="仿宋_GB2312" w:hAnsi="宋体"/>
          <w:sz w:val="24"/>
        </w:rPr>
        <w:t>每月</w:t>
      </w:r>
      <w:r w:rsidRPr="00825126">
        <w:rPr>
          <w:rFonts w:ascii="仿宋_GB2312" w:hAnsi="宋体" w:hint="eastAsia"/>
          <w:sz w:val="24"/>
        </w:rPr>
        <w:t>1</w:t>
      </w:r>
      <w:r w:rsidRPr="00825126">
        <w:rPr>
          <w:rFonts w:ascii="仿宋_GB2312" w:hAnsi="宋体"/>
          <w:sz w:val="24"/>
        </w:rPr>
        <w:t>000元/月</w:t>
      </w:r>
      <w:r w:rsidRPr="00825126">
        <w:rPr>
          <w:rFonts w:ascii="仿宋_GB2312" w:hAnsi="宋体" w:hint="eastAsia"/>
          <w:sz w:val="24"/>
        </w:rPr>
        <w:t>、5</w:t>
      </w:r>
      <w:r w:rsidRPr="00825126">
        <w:rPr>
          <w:rFonts w:ascii="仿宋_GB2312" w:hAnsi="宋体"/>
          <w:sz w:val="24"/>
        </w:rPr>
        <w:t>00元/月的高端人才补贴</w:t>
      </w:r>
      <w:r w:rsidRPr="00825126">
        <w:rPr>
          <w:rFonts w:ascii="仿宋_GB2312" w:hAnsi="宋体" w:hint="eastAsia"/>
          <w:sz w:val="24"/>
        </w:rPr>
        <w:t>；</w:t>
      </w:r>
    </w:p>
    <w:p w:rsidR="00A772F3" w:rsidRPr="00666FF1" w:rsidRDefault="00A772F3" w:rsidP="00A772F3">
      <w:pPr>
        <w:ind w:firstLineChars="200" w:firstLine="482"/>
        <w:rPr>
          <w:rFonts w:ascii="仿宋_GB2312" w:hAnsi="宋体"/>
          <w:b/>
          <w:sz w:val="24"/>
        </w:rPr>
      </w:pPr>
      <w:r w:rsidRPr="00666FF1">
        <w:rPr>
          <w:rFonts w:ascii="仿宋_GB2312" w:hAnsi="宋体" w:hint="eastAsia"/>
          <w:b/>
          <w:sz w:val="24"/>
        </w:rPr>
        <w:t>（二）</w:t>
      </w:r>
      <w:r w:rsidRPr="00666FF1">
        <w:rPr>
          <w:rFonts w:ascii="仿宋_GB2312" w:hAnsi="宋体"/>
          <w:b/>
          <w:sz w:val="24"/>
        </w:rPr>
        <w:t>员工福利</w:t>
      </w:r>
      <w:r w:rsidRPr="00666FF1">
        <w:rPr>
          <w:rFonts w:ascii="仿宋_GB2312" w:hAnsi="宋体" w:hint="eastAsia"/>
          <w:b/>
          <w:sz w:val="24"/>
        </w:rPr>
        <w:t>：</w:t>
      </w:r>
    </w:p>
    <w:p w:rsidR="00A772F3" w:rsidRPr="00825126" w:rsidRDefault="00A772F3" w:rsidP="00A772F3">
      <w:pPr>
        <w:spacing w:line="276" w:lineRule="auto"/>
        <w:ind w:firstLineChars="200" w:firstLine="480"/>
        <w:rPr>
          <w:rFonts w:ascii="仿宋_GB2312" w:hAnsi="宋体" w:hint="eastAsia"/>
          <w:sz w:val="24"/>
        </w:rPr>
      </w:pPr>
      <w:r w:rsidRPr="00825126">
        <w:rPr>
          <w:rFonts w:ascii="仿宋_GB2312" w:hAnsi="宋体" w:hint="eastAsia"/>
          <w:sz w:val="24"/>
        </w:rPr>
        <w:t>1</w:t>
      </w:r>
      <w:r w:rsidRPr="00825126">
        <w:rPr>
          <w:rFonts w:ascii="仿宋_GB2312" w:hAnsi="宋体"/>
          <w:sz w:val="24"/>
        </w:rPr>
        <w:t>. 高于国家法定节假日50</w:t>
      </w:r>
      <w:r w:rsidRPr="00825126">
        <w:rPr>
          <w:rFonts w:ascii="仿宋_GB2312" w:hAnsi="宋体" w:hint="eastAsia"/>
          <w:sz w:val="24"/>
        </w:rPr>
        <w:t>%的假期；</w:t>
      </w:r>
    </w:p>
    <w:p w:rsidR="00A772F3" w:rsidRPr="00825126" w:rsidRDefault="00A772F3" w:rsidP="00A772F3">
      <w:pPr>
        <w:spacing w:line="276" w:lineRule="auto"/>
        <w:ind w:firstLineChars="200" w:firstLine="480"/>
        <w:rPr>
          <w:rFonts w:ascii="仿宋_GB2312" w:hAnsi="宋体" w:hint="eastAsia"/>
          <w:sz w:val="24"/>
        </w:rPr>
      </w:pPr>
      <w:r w:rsidRPr="00825126">
        <w:rPr>
          <w:rFonts w:ascii="仿宋_GB2312" w:hAnsi="宋体"/>
          <w:sz w:val="24"/>
        </w:rPr>
        <w:t>2</w:t>
      </w:r>
      <w:r w:rsidRPr="00825126">
        <w:rPr>
          <w:rFonts w:ascii="仿宋_GB2312" w:hAnsi="宋体" w:hint="eastAsia"/>
          <w:sz w:val="24"/>
        </w:rPr>
        <w:t>. 量身定做全套西装、衬衫、工装；</w:t>
      </w:r>
    </w:p>
    <w:p w:rsidR="00A772F3" w:rsidRPr="00825126" w:rsidRDefault="00A772F3" w:rsidP="00A772F3">
      <w:pPr>
        <w:spacing w:line="276" w:lineRule="auto"/>
        <w:ind w:firstLineChars="200" w:firstLine="480"/>
        <w:rPr>
          <w:rFonts w:ascii="仿宋_GB2312" w:hAnsi="宋体" w:hint="eastAsia"/>
          <w:sz w:val="24"/>
        </w:rPr>
      </w:pPr>
      <w:r w:rsidRPr="00825126">
        <w:rPr>
          <w:rFonts w:ascii="仿宋_GB2312" w:hAnsi="宋体"/>
          <w:sz w:val="24"/>
        </w:rPr>
        <w:t>3</w:t>
      </w:r>
      <w:r w:rsidRPr="00825126">
        <w:rPr>
          <w:rFonts w:ascii="仿宋_GB2312" w:hAnsi="宋体" w:hint="eastAsia"/>
          <w:sz w:val="24"/>
        </w:rPr>
        <w:t>．生日贺礼、传统佳节物资、带薪休假及两年一度的带薪健康疗养等；</w:t>
      </w:r>
    </w:p>
    <w:p w:rsidR="00A772F3" w:rsidRPr="00825126" w:rsidRDefault="00A772F3" w:rsidP="00A772F3">
      <w:pPr>
        <w:spacing w:line="276" w:lineRule="auto"/>
        <w:ind w:firstLineChars="200" w:firstLine="480"/>
        <w:rPr>
          <w:rFonts w:ascii="仿宋_GB2312" w:hAnsi="宋体" w:hint="eastAsia"/>
          <w:sz w:val="24"/>
        </w:rPr>
      </w:pPr>
      <w:r w:rsidRPr="00825126">
        <w:rPr>
          <w:rFonts w:ascii="仿宋_GB2312" w:hAnsi="宋体"/>
          <w:sz w:val="24"/>
        </w:rPr>
        <w:t>4</w:t>
      </w:r>
      <w:r w:rsidRPr="00825126">
        <w:rPr>
          <w:rFonts w:ascii="仿宋_GB2312" w:hAnsi="宋体" w:hint="eastAsia"/>
          <w:sz w:val="24"/>
        </w:rPr>
        <w:t>．报销新员工从学校到公司报到路费、包裹邮寄费等；</w:t>
      </w:r>
    </w:p>
    <w:p w:rsidR="00A772F3" w:rsidRPr="00825126" w:rsidRDefault="00A772F3" w:rsidP="00A772F3">
      <w:pPr>
        <w:spacing w:line="276" w:lineRule="auto"/>
        <w:ind w:firstLineChars="200" w:firstLine="480"/>
        <w:rPr>
          <w:rFonts w:ascii="仿宋_GB2312" w:hAnsi="宋体" w:hint="eastAsia"/>
          <w:sz w:val="24"/>
        </w:rPr>
      </w:pPr>
      <w:r w:rsidRPr="00825126">
        <w:rPr>
          <w:rFonts w:ascii="仿宋_GB2312" w:hAnsi="宋体"/>
          <w:sz w:val="24"/>
        </w:rPr>
        <w:t>5</w:t>
      </w:r>
      <w:r w:rsidRPr="00825126">
        <w:rPr>
          <w:rFonts w:ascii="仿宋_GB2312" w:hAnsi="宋体" w:hint="eastAsia"/>
          <w:sz w:val="24"/>
        </w:rPr>
        <w:t>．免费提供相关劳动保护用品、防暑降温物质等；</w:t>
      </w:r>
    </w:p>
    <w:p w:rsidR="00A772F3" w:rsidRPr="00825126" w:rsidRDefault="00A772F3" w:rsidP="00A772F3">
      <w:pPr>
        <w:spacing w:line="276" w:lineRule="auto"/>
        <w:ind w:firstLineChars="200" w:firstLine="480"/>
        <w:rPr>
          <w:rFonts w:ascii="仿宋_GB2312" w:hAnsi="宋体"/>
          <w:sz w:val="24"/>
        </w:rPr>
      </w:pPr>
      <w:r w:rsidRPr="00825126">
        <w:rPr>
          <w:rFonts w:ascii="仿宋_GB2312" w:hAnsi="宋体"/>
          <w:sz w:val="24"/>
        </w:rPr>
        <w:lastRenderedPageBreak/>
        <w:t>6</w:t>
      </w:r>
      <w:r w:rsidRPr="00825126">
        <w:rPr>
          <w:rFonts w:ascii="仿宋_GB2312" w:hAnsi="宋体" w:hint="eastAsia"/>
          <w:sz w:val="24"/>
        </w:rPr>
        <w:t>．年度优秀员工境内外旅游奖励；</w:t>
      </w:r>
    </w:p>
    <w:p w:rsidR="00A772F3" w:rsidRPr="00825126" w:rsidRDefault="00A772F3" w:rsidP="00A772F3">
      <w:pPr>
        <w:spacing w:line="276" w:lineRule="auto"/>
        <w:ind w:firstLineChars="200" w:firstLine="480"/>
        <w:rPr>
          <w:rFonts w:ascii="仿宋_GB2312" w:hAnsi="宋体"/>
          <w:sz w:val="24"/>
        </w:rPr>
      </w:pPr>
      <w:r w:rsidRPr="00825126">
        <w:rPr>
          <w:rFonts w:ascii="仿宋_GB2312" w:hAnsi="宋体"/>
          <w:sz w:val="24"/>
        </w:rPr>
        <w:t>7</w:t>
      </w:r>
      <w:r w:rsidRPr="00825126">
        <w:rPr>
          <w:rFonts w:ascii="仿宋_GB2312" w:hAnsi="宋体" w:hint="eastAsia"/>
          <w:sz w:val="24"/>
        </w:rPr>
        <w:t>.</w:t>
      </w:r>
      <w:r w:rsidRPr="00825126">
        <w:rPr>
          <w:rFonts w:ascii="仿宋_GB2312" w:hAnsi="宋体"/>
          <w:sz w:val="24"/>
        </w:rPr>
        <w:t xml:space="preserve"> 享受餐费补贴</w:t>
      </w:r>
      <w:r w:rsidRPr="00825126">
        <w:rPr>
          <w:rFonts w:ascii="仿宋_GB2312" w:hAnsi="宋体" w:hint="eastAsia"/>
          <w:sz w:val="24"/>
        </w:rPr>
        <w:t>、</w:t>
      </w:r>
      <w:r w:rsidRPr="00825126">
        <w:rPr>
          <w:rFonts w:ascii="仿宋_GB2312" w:hAnsi="宋体"/>
          <w:sz w:val="24"/>
        </w:rPr>
        <w:t>定期体检等</w:t>
      </w:r>
      <w:r w:rsidRPr="00825126">
        <w:rPr>
          <w:rFonts w:ascii="仿宋_GB2312" w:hAnsi="宋体" w:hint="eastAsia"/>
          <w:sz w:val="24"/>
        </w:rPr>
        <w:t>；</w:t>
      </w:r>
    </w:p>
    <w:p w:rsidR="00A772F3" w:rsidRPr="00666FF1" w:rsidRDefault="00A772F3" w:rsidP="00A772F3">
      <w:pPr>
        <w:ind w:firstLineChars="200" w:firstLine="482"/>
        <w:rPr>
          <w:rFonts w:ascii="仿宋_GB2312" w:hAnsi="宋体"/>
          <w:b/>
          <w:sz w:val="24"/>
        </w:rPr>
      </w:pPr>
      <w:r w:rsidRPr="00666FF1">
        <w:rPr>
          <w:rFonts w:ascii="仿宋_GB2312" w:hAnsi="宋体" w:hint="eastAsia"/>
          <w:b/>
          <w:sz w:val="24"/>
        </w:rPr>
        <w:t>（三）政府补贴：</w:t>
      </w:r>
    </w:p>
    <w:p w:rsidR="00A772F3" w:rsidRPr="00EB23AD" w:rsidRDefault="00A772F3" w:rsidP="00A772F3">
      <w:pPr>
        <w:spacing w:line="276" w:lineRule="auto"/>
        <w:ind w:firstLineChars="200" w:firstLine="480"/>
        <w:rPr>
          <w:rFonts w:ascii="仿宋_GB2312" w:hAnsi="宋体"/>
          <w:sz w:val="24"/>
        </w:rPr>
      </w:pPr>
      <w:r w:rsidRPr="00EB23AD">
        <w:rPr>
          <w:rFonts w:ascii="仿宋_GB2312" w:hAnsi="宋体"/>
          <w:sz w:val="24"/>
        </w:rPr>
        <w:t>1.工作满一年且已在区内缴纳社保的全日制硕士研究生和985、211学校全日制本科毕业生可分别享受每月1500元、1000元的生活补贴，发放两年。</w:t>
      </w:r>
    </w:p>
    <w:p w:rsidR="00A772F3" w:rsidRPr="00EB23AD" w:rsidRDefault="00A772F3" w:rsidP="00A772F3">
      <w:pPr>
        <w:spacing w:line="276" w:lineRule="auto"/>
        <w:ind w:firstLineChars="200" w:firstLine="480"/>
        <w:rPr>
          <w:rFonts w:ascii="仿宋_GB2312" w:hAnsi="宋体" w:hint="eastAsia"/>
          <w:sz w:val="24"/>
        </w:rPr>
      </w:pPr>
      <w:r w:rsidRPr="00EB23AD">
        <w:rPr>
          <w:rFonts w:ascii="仿宋_GB2312" w:hAnsi="宋体"/>
          <w:sz w:val="24"/>
        </w:rPr>
        <w:t>2.全日制博士研究生</w:t>
      </w:r>
      <w:r w:rsidRPr="00EB23AD">
        <w:rPr>
          <w:rFonts w:ascii="仿宋_GB2312" w:hAnsi="宋体" w:hint="eastAsia"/>
          <w:sz w:val="24"/>
        </w:rPr>
        <w:t>、硕士</w:t>
      </w:r>
      <w:r w:rsidRPr="00EB23AD">
        <w:rPr>
          <w:rFonts w:ascii="仿宋_GB2312" w:hAnsi="宋体"/>
          <w:sz w:val="24"/>
        </w:rPr>
        <w:t>研究生及本科生落户株洲市区</w:t>
      </w:r>
      <w:r w:rsidRPr="00EB23AD">
        <w:rPr>
          <w:rFonts w:ascii="仿宋_GB2312" w:hAnsi="宋体" w:hint="eastAsia"/>
          <w:sz w:val="24"/>
        </w:rPr>
        <w:t>，</w:t>
      </w:r>
      <w:r w:rsidRPr="00EB23AD">
        <w:rPr>
          <w:rFonts w:ascii="仿宋_GB2312" w:hAnsi="宋体"/>
          <w:sz w:val="24"/>
        </w:rPr>
        <w:t>毕业五年内首次在株洲购房</w:t>
      </w:r>
      <w:r w:rsidRPr="00EB23AD">
        <w:rPr>
          <w:rFonts w:ascii="仿宋_GB2312" w:hAnsi="宋体" w:hint="eastAsia"/>
          <w:sz w:val="24"/>
        </w:rPr>
        <w:t>，享受</w:t>
      </w:r>
      <w:r w:rsidRPr="00EB23AD">
        <w:rPr>
          <w:rFonts w:ascii="仿宋_GB2312" w:hAnsi="宋体"/>
          <w:sz w:val="24"/>
        </w:rPr>
        <w:t>政府提供的</w:t>
      </w:r>
      <w:r w:rsidRPr="00EB23AD">
        <w:rPr>
          <w:rFonts w:ascii="仿宋_GB2312" w:hAnsi="宋体" w:hint="eastAsia"/>
          <w:sz w:val="24"/>
        </w:rPr>
        <w:t>5万元、3万元、2万元购房补贴，以政府相关政策为准；</w:t>
      </w:r>
    </w:p>
    <w:p w:rsidR="00A772F3" w:rsidRDefault="00A772F3" w:rsidP="00A772F3">
      <w:pPr>
        <w:spacing w:beforeLines="20" w:before="62" w:afterLines="20" w:after="62"/>
        <w:rPr>
          <w:rFonts w:ascii="仿宋_GB2312" w:hAnsi="宋体" w:hint="eastAsia"/>
          <w:b/>
          <w:sz w:val="24"/>
        </w:rPr>
      </w:pPr>
      <w:r>
        <w:rPr>
          <w:rFonts w:ascii="仿宋_GB2312" w:hAnsi="宋体" w:hint="eastAsia"/>
          <w:b/>
          <w:sz w:val="24"/>
        </w:rPr>
        <w:t>三、招聘流程：</w:t>
      </w:r>
    </w:p>
    <w:p w:rsidR="00A772F3" w:rsidRDefault="00A772F3" w:rsidP="00A772F3">
      <w:pPr>
        <w:rPr>
          <w:rFonts w:ascii="仿宋_GB2312" w:hAnsi="宋体"/>
          <w:sz w:val="24"/>
        </w:rPr>
      </w:pPr>
      <w:r>
        <w:rPr>
          <w:rFonts w:ascii="仿宋_GB2312" w:hAnsi="宋体" w:hint="eastAsia"/>
          <w:sz w:val="24"/>
        </w:rPr>
        <w:t xml:space="preserve">    </w:t>
      </w:r>
      <w:r>
        <w:rPr>
          <w:rFonts w:ascii="仿宋_GB2312" w:hAnsi="宋体"/>
          <w:sz w:val="24"/>
        </w:rPr>
        <w:t>校园宣讲</w:t>
      </w:r>
      <w:r>
        <w:rPr>
          <w:rFonts w:ascii="仿宋_GB2312" w:hAnsi="宋体"/>
          <w:sz w:val="24"/>
        </w:rPr>
        <w:t>——</w:t>
      </w:r>
      <w:r>
        <w:rPr>
          <w:rFonts w:ascii="仿宋_GB2312" w:hAnsi="宋体" w:hint="eastAsia"/>
          <w:sz w:val="24"/>
        </w:rPr>
        <w:t>简历投递</w:t>
      </w:r>
      <w:r>
        <w:rPr>
          <w:rFonts w:ascii="仿宋_GB2312" w:hAnsi="宋体"/>
          <w:sz w:val="24"/>
        </w:rPr>
        <w:t>——</w:t>
      </w:r>
      <w:r>
        <w:rPr>
          <w:rFonts w:ascii="仿宋_GB2312" w:hAnsi="宋体" w:hint="eastAsia"/>
          <w:sz w:val="24"/>
        </w:rPr>
        <w:t>简历筛选</w:t>
      </w:r>
      <w:r>
        <w:rPr>
          <w:rFonts w:ascii="仿宋_GB2312" w:hAnsi="宋体"/>
          <w:sz w:val="24"/>
        </w:rPr>
        <w:t>——</w:t>
      </w:r>
      <w:r>
        <w:rPr>
          <w:rFonts w:ascii="仿宋_GB2312" w:hAnsi="宋体"/>
          <w:sz w:val="24"/>
        </w:rPr>
        <w:t>笔试</w:t>
      </w:r>
      <w:r>
        <w:rPr>
          <w:rFonts w:ascii="仿宋_GB2312" w:hAnsi="宋体"/>
          <w:sz w:val="24"/>
        </w:rPr>
        <w:t>——</w:t>
      </w:r>
      <w:r>
        <w:rPr>
          <w:rFonts w:ascii="仿宋_GB2312" w:hAnsi="宋体" w:hint="eastAsia"/>
          <w:sz w:val="24"/>
        </w:rPr>
        <w:t>结构化</w:t>
      </w:r>
      <w:r>
        <w:rPr>
          <w:rFonts w:ascii="仿宋_GB2312" w:hAnsi="宋体"/>
          <w:sz w:val="24"/>
        </w:rPr>
        <w:t>面试</w:t>
      </w:r>
      <w:r>
        <w:rPr>
          <w:rFonts w:ascii="仿宋_GB2312" w:hAnsi="宋体"/>
          <w:sz w:val="24"/>
        </w:rPr>
        <w:t>——</w:t>
      </w:r>
      <w:r>
        <w:rPr>
          <w:rFonts w:ascii="仿宋_GB2312" w:hAnsi="宋体" w:hint="eastAsia"/>
          <w:sz w:val="24"/>
        </w:rPr>
        <w:t>确定录用名单</w:t>
      </w:r>
      <w:r>
        <w:rPr>
          <w:rFonts w:ascii="仿宋_GB2312" w:hAnsi="宋体"/>
          <w:sz w:val="24"/>
        </w:rPr>
        <w:t>——</w:t>
      </w:r>
      <w:r>
        <w:rPr>
          <w:rFonts w:ascii="仿宋_GB2312" w:hAnsi="宋体"/>
          <w:sz w:val="24"/>
        </w:rPr>
        <w:t>签订三方协议</w:t>
      </w:r>
    </w:p>
    <w:p w:rsidR="00A772F3" w:rsidRDefault="00A772F3" w:rsidP="00A772F3">
      <w:pPr>
        <w:ind w:firstLine="482"/>
        <w:rPr>
          <w:rFonts w:ascii="仿宋_GB2312" w:hAnsi="宋体" w:hint="eastAsia"/>
          <w:sz w:val="24"/>
        </w:rPr>
      </w:pPr>
      <w:r>
        <w:rPr>
          <w:rFonts w:ascii="仿宋_GB2312" w:hAnsi="宋体" w:hint="eastAsia"/>
          <w:sz w:val="24"/>
        </w:rPr>
        <w:t>注：</w:t>
      </w:r>
      <w:r>
        <w:rPr>
          <w:rFonts w:ascii="仿宋_GB2312" w:hAnsi="宋体"/>
          <w:sz w:val="24"/>
        </w:rPr>
        <w:t>有意向的同学</w:t>
      </w:r>
      <w:r>
        <w:rPr>
          <w:rFonts w:ascii="仿宋_GB2312" w:hAnsi="宋体" w:hint="eastAsia"/>
          <w:sz w:val="24"/>
        </w:rPr>
        <w:t>请</w:t>
      </w:r>
      <w:r>
        <w:rPr>
          <w:rFonts w:ascii="仿宋_GB2312" w:hAnsi="宋体"/>
          <w:sz w:val="24"/>
        </w:rPr>
        <w:t>将简历投递至邮箱</w:t>
      </w:r>
      <w:r>
        <w:rPr>
          <w:rFonts w:ascii="仿宋_GB2312" w:hAnsi="宋体" w:hint="eastAsia"/>
          <w:sz w:val="24"/>
        </w:rPr>
        <w:t>inspring@vip.sina.com或在宣讲会当天现场投递简历。请注明邮件主题并把简历名称命名为：</w:t>
      </w:r>
      <w:r>
        <w:rPr>
          <w:rFonts w:ascii="仿宋_GB2312" w:hAnsi="宋体"/>
          <w:sz w:val="24"/>
        </w:rPr>
        <w:t>“</w:t>
      </w:r>
      <w:r>
        <w:rPr>
          <w:rFonts w:ascii="仿宋_GB2312" w:hAnsi="宋体"/>
          <w:sz w:val="24"/>
        </w:rPr>
        <w:t>XX大学-XX专业、学历-应聘职位-姓名</w:t>
      </w:r>
      <w:r>
        <w:rPr>
          <w:rFonts w:ascii="仿宋_GB2312" w:hAnsi="宋体"/>
          <w:sz w:val="24"/>
        </w:rPr>
        <w:t>”</w:t>
      </w:r>
    </w:p>
    <w:p w:rsidR="00A772F3" w:rsidRDefault="00A772F3" w:rsidP="00A772F3">
      <w:pPr>
        <w:spacing w:beforeLines="50" w:before="156"/>
        <w:rPr>
          <w:rFonts w:ascii="仿宋_GB2312" w:hAnsi="宋体" w:hint="eastAsia"/>
          <w:sz w:val="24"/>
        </w:rPr>
      </w:pPr>
      <w:r>
        <w:rPr>
          <w:rFonts w:ascii="仿宋_GB2312" w:hAnsi="宋体" w:hint="eastAsia"/>
          <w:sz w:val="24"/>
        </w:rPr>
        <w:t>网 址</w:t>
      </w:r>
      <w:r>
        <w:rPr>
          <w:rFonts w:ascii="仿宋_GB2312" w:hAnsi="宋体" w:hint="eastAsia"/>
          <w:b/>
          <w:sz w:val="24"/>
        </w:rPr>
        <w:t>：</w:t>
      </w:r>
      <w:r>
        <w:rPr>
          <w:rFonts w:ascii="仿宋_GB2312" w:hAnsi="宋体"/>
          <w:sz w:val="24"/>
        </w:rPr>
        <w:t>http://www.gofrontzb.cn/</w:t>
      </w:r>
      <w:r>
        <w:rPr>
          <w:rFonts w:ascii="仿宋_GB2312" w:hAnsi="宋体" w:hint="eastAsia"/>
          <w:sz w:val="24"/>
        </w:rPr>
        <w:t xml:space="preserve">         邮 箱：insp</w:t>
      </w:r>
      <w:bookmarkStart w:id="1" w:name="_Hlt57598963"/>
      <w:bookmarkStart w:id="2" w:name="_Hlt57598964"/>
      <w:r>
        <w:rPr>
          <w:rFonts w:ascii="仿宋_GB2312" w:hAnsi="宋体" w:hint="eastAsia"/>
          <w:sz w:val="24"/>
        </w:rPr>
        <w:t>r</w:t>
      </w:r>
      <w:bookmarkEnd w:id="1"/>
      <w:bookmarkEnd w:id="2"/>
      <w:r>
        <w:rPr>
          <w:rFonts w:ascii="仿宋_GB2312" w:hAnsi="宋体" w:hint="eastAsia"/>
          <w:sz w:val="24"/>
        </w:rPr>
        <w:t>ing</w:t>
      </w:r>
      <w:bookmarkStart w:id="3" w:name="_Hlt119470313"/>
      <w:bookmarkStart w:id="4" w:name="_Hlt119470314"/>
      <w:r>
        <w:rPr>
          <w:rFonts w:ascii="仿宋_GB2312" w:hAnsi="宋体" w:hint="eastAsia"/>
          <w:sz w:val="24"/>
        </w:rPr>
        <w:t>@</w:t>
      </w:r>
      <w:bookmarkStart w:id="5" w:name="_Hlt34632175"/>
      <w:bookmarkStart w:id="6" w:name="_Hlt34632176"/>
      <w:bookmarkEnd w:id="3"/>
      <w:bookmarkEnd w:id="4"/>
      <w:r>
        <w:rPr>
          <w:rFonts w:ascii="仿宋_GB2312" w:hAnsi="宋体" w:hint="eastAsia"/>
          <w:sz w:val="24"/>
        </w:rPr>
        <w:t>v</w:t>
      </w:r>
      <w:bookmarkStart w:id="7" w:name="_Hlt173731067"/>
      <w:bookmarkStart w:id="8" w:name="_Hlt173731068"/>
      <w:r>
        <w:rPr>
          <w:rFonts w:ascii="仿宋_GB2312" w:hAnsi="宋体" w:hint="eastAsia"/>
          <w:sz w:val="24"/>
        </w:rPr>
        <w:t>i</w:t>
      </w:r>
      <w:bookmarkEnd w:id="7"/>
      <w:bookmarkEnd w:id="8"/>
      <w:r>
        <w:rPr>
          <w:rFonts w:ascii="仿宋_GB2312" w:hAnsi="宋体" w:hint="eastAsia"/>
          <w:sz w:val="24"/>
        </w:rPr>
        <w:t>p.</w:t>
      </w:r>
      <w:bookmarkEnd w:id="5"/>
      <w:bookmarkEnd w:id="6"/>
      <w:r>
        <w:rPr>
          <w:rFonts w:ascii="仿宋_GB2312" w:hAnsi="宋体" w:hint="eastAsia"/>
          <w:sz w:val="24"/>
        </w:rPr>
        <w:t>sina.com</w:t>
      </w:r>
    </w:p>
    <w:p w:rsidR="00A772F3" w:rsidRDefault="00A772F3" w:rsidP="00A772F3">
      <w:pPr>
        <w:rPr>
          <w:rFonts w:ascii="仿宋_GB2312" w:hAnsi="宋体"/>
          <w:sz w:val="24"/>
        </w:rPr>
      </w:pPr>
      <w:r>
        <w:rPr>
          <w:rFonts w:ascii="仿宋_GB2312" w:hAnsi="宋体" w:hint="eastAsia"/>
          <w:sz w:val="24"/>
        </w:rPr>
        <w:t>联系电话：0731-28465803</w:t>
      </w:r>
      <w:proofErr w:type="gramStart"/>
      <w:r>
        <w:rPr>
          <w:rFonts w:ascii="仿宋_GB2312" w:hAnsi="宋体" w:hint="eastAsia"/>
          <w:sz w:val="24"/>
        </w:rPr>
        <w:t xml:space="preserve">　　　　</w:t>
      </w:r>
      <w:proofErr w:type="gramEnd"/>
      <w:r>
        <w:rPr>
          <w:rFonts w:ascii="仿宋_GB2312" w:hAnsi="宋体" w:hint="eastAsia"/>
          <w:sz w:val="24"/>
        </w:rPr>
        <w:t xml:space="preserve">         通信地址：湖南·株洲·田</w:t>
      </w:r>
      <w:proofErr w:type="gramStart"/>
      <w:r>
        <w:rPr>
          <w:rFonts w:ascii="仿宋_GB2312" w:hAnsi="宋体" w:hint="eastAsia"/>
          <w:sz w:val="24"/>
        </w:rPr>
        <w:t>心高科</w:t>
      </w:r>
      <w:proofErr w:type="gramEnd"/>
      <w:r>
        <w:rPr>
          <w:rFonts w:ascii="仿宋_GB2312" w:hAnsi="宋体" w:hint="eastAsia"/>
          <w:sz w:val="24"/>
        </w:rPr>
        <w:t xml:space="preserve">园        </w:t>
      </w:r>
    </w:p>
    <w:p w:rsidR="00A772F3" w:rsidRDefault="00A772F3" w:rsidP="00A772F3">
      <w:pPr>
        <w:rPr>
          <w:rFonts w:ascii="仿宋_GB2312" w:hAnsi="宋体" w:hint="eastAsia"/>
          <w:sz w:val="24"/>
        </w:rPr>
      </w:pPr>
      <w:r>
        <w:rPr>
          <w:rFonts w:ascii="仿宋_GB2312" w:hAnsi="宋体" w:hint="eastAsia"/>
          <w:sz w:val="24"/>
        </w:rPr>
        <w:t xml:space="preserve">邮 编：412001  </w:t>
      </w:r>
      <w:r>
        <w:rPr>
          <w:rFonts w:ascii="仿宋_GB2312" w:hAnsi="宋体"/>
          <w:sz w:val="24"/>
        </w:rPr>
        <w:t xml:space="preserve">                         </w:t>
      </w:r>
      <w:r>
        <w:rPr>
          <w:rFonts w:ascii="仿宋_GB2312" w:hAnsi="宋体" w:hint="eastAsia"/>
          <w:sz w:val="24"/>
        </w:rPr>
        <w:t xml:space="preserve">联 系 人：徐先生（15773379003）  </w:t>
      </w:r>
    </w:p>
    <w:p w:rsidR="00A772F3" w:rsidRPr="00DB2249" w:rsidRDefault="00A772F3" w:rsidP="00A772F3">
      <w:pPr>
        <w:rPr>
          <w:rFonts w:ascii="仿宋_GB2312" w:hAnsi="宋体" w:hint="eastAsia"/>
          <w:sz w:val="24"/>
        </w:rPr>
      </w:pPr>
      <w:r>
        <w:rPr>
          <w:rFonts w:ascii="仿宋_GB2312" w:hAnsi="宋体" w:hint="eastAsia"/>
          <w:sz w:val="24"/>
        </w:rPr>
        <w:t>公司地址：湖南省株洲市田</w:t>
      </w:r>
      <w:proofErr w:type="gramStart"/>
      <w:r>
        <w:rPr>
          <w:rFonts w:ascii="仿宋_GB2312" w:hAnsi="宋体" w:hint="eastAsia"/>
          <w:sz w:val="24"/>
        </w:rPr>
        <w:t>心高科园装备路</w:t>
      </w:r>
      <w:proofErr w:type="gramEnd"/>
      <w:r>
        <w:rPr>
          <w:rFonts w:ascii="仿宋_GB2312" w:hAnsi="宋体" w:hint="eastAsia"/>
          <w:sz w:val="24"/>
        </w:rPr>
        <w:t>8</w:t>
      </w:r>
      <w:r>
        <w:rPr>
          <w:rFonts w:ascii="仿宋_GB2312" w:hAnsi="宋体"/>
          <w:sz w:val="24"/>
        </w:rPr>
        <w:t>8号</w:t>
      </w:r>
      <w:r>
        <w:rPr>
          <w:rFonts w:ascii="仿宋_GB2312" w:hAnsi="宋体" w:hint="eastAsia"/>
          <w:sz w:val="24"/>
        </w:rPr>
        <w:t>（株洲火车站乘T34路车城发时代新城站下即到）</w:t>
      </w:r>
    </w:p>
    <w:p w:rsidR="00A772F3" w:rsidRDefault="00A772F3" w:rsidP="00A772F3">
      <w:pPr>
        <w:spacing w:beforeLines="100" w:before="312" w:afterLines="100" w:after="312" w:line="380" w:lineRule="exact"/>
        <w:rPr>
          <w:rFonts w:eastAsia="黑体"/>
          <w:sz w:val="30"/>
          <w:szCs w:val="30"/>
        </w:rPr>
      </w:pPr>
    </w:p>
    <w:p w:rsidR="007D3886" w:rsidRPr="00A772F3" w:rsidRDefault="007D3886"/>
    <w:sectPr w:rsidR="007D3886" w:rsidRPr="00A772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F3"/>
    <w:rsid w:val="0000441E"/>
    <w:rsid w:val="000049C5"/>
    <w:rsid w:val="00007842"/>
    <w:rsid w:val="00007A64"/>
    <w:rsid w:val="00011BFB"/>
    <w:rsid w:val="00012530"/>
    <w:rsid w:val="00012FDB"/>
    <w:rsid w:val="00015330"/>
    <w:rsid w:val="00015BF3"/>
    <w:rsid w:val="00016099"/>
    <w:rsid w:val="000228EC"/>
    <w:rsid w:val="0002324D"/>
    <w:rsid w:val="00024D33"/>
    <w:rsid w:val="0002568D"/>
    <w:rsid w:val="00025E82"/>
    <w:rsid w:val="000279ED"/>
    <w:rsid w:val="000302C6"/>
    <w:rsid w:val="00032ACC"/>
    <w:rsid w:val="000373C0"/>
    <w:rsid w:val="000406C3"/>
    <w:rsid w:val="0004771F"/>
    <w:rsid w:val="00047ABB"/>
    <w:rsid w:val="00051A8F"/>
    <w:rsid w:val="00053C04"/>
    <w:rsid w:val="00055CB7"/>
    <w:rsid w:val="00055D6B"/>
    <w:rsid w:val="00062279"/>
    <w:rsid w:val="00066F0F"/>
    <w:rsid w:val="0006745F"/>
    <w:rsid w:val="000679FE"/>
    <w:rsid w:val="00070DC0"/>
    <w:rsid w:val="0007217B"/>
    <w:rsid w:val="00075586"/>
    <w:rsid w:val="000756F0"/>
    <w:rsid w:val="0007604D"/>
    <w:rsid w:val="00076ECC"/>
    <w:rsid w:val="00077035"/>
    <w:rsid w:val="000803C9"/>
    <w:rsid w:val="00082DA7"/>
    <w:rsid w:val="00084BA7"/>
    <w:rsid w:val="000862BB"/>
    <w:rsid w:val="0009089E"/>
    <w:rsid w:val="00091BB9"/>
    <w:rsid w:val="00091EFB"/>
    <w:rsid w:val="000928AE"/>
    <w:rsid w:val="00095069"/>
    <w:rsid w:val="0009699E"/>
    <w:rsid w:val="000A096F"/>
    <w:rsid w:val="000A3D89"/>
    <w:rsid w:val="000A42AC"/>
    <w:rsid w:val="000A72E2"/>
    <w:rsid w:val="000B06D9"/>
    <w:rsid w:val="000B2574"/>
    <w:rsid w:val="000B446F"/>
    <w:rsid w:val="000B479A"/>
    <w:rsid w:val="000B5B2E"/>
    <w:rsid w:val="000B6C27"/>
    <w:rsid w:val="000B6F11"/>
    <w:rsid w:val="000B758E"/>
    <w:rsid w:val="000C0B60"/>
    <w:rsid w:val="000C387E"/>
    <w:rsid w:val="000C79A0"/>
    <w:rsid w:val="000C7CB9"/>
    <w:rsid w:val="000D174A"/>
    <w:rsid w:val="000D3815"/>
    <w:rsid w:val="000D65D5"/>
    <w:rsid w:val="000E051D"/>
    <w:rsid w:val="000E134B"/>
    <w:rsid w:val="000E1AF6"/>
    <w:rsid w:val="000E2DD9"/>
    <w:rsid w:val="000E3B63"/>
    <w:rsid w:val="000E3DC1"/>
    <w:rsid w:val="000E71C2"/>
    <w:rsid w:val="000E79E0"/>
    <w:rsid w:val="000F0B0E"/>
    <w:rsid w:val="000F2597"/>
    <w:rsid w:val="000F47DE"/>
    <w:rsid w:val="000F5F41"/>
    <w:rsid w:val="00100B58"/>
    <w:rsid w:val="00100F84"/>
    <w:rsid w:val="00101200"/>
    <w:rsid w:val="00101BA5"/>
    <w:rsid w:val="00103B0D"/>
    <w:rsid w:val="00104010"/>
    <w:rsid w:val="0010537E"/>
    <w:rsid w:val="001055A0"/>
    <w:rsid w:val="0011052F"/>
    <w:rsid w:val="001114CD"/>
    <w:rsid w:val="00113949"/>
    <w:rsid w:val="00120DB4"/>
    <w:rsid w:val="001234AF"/>
    <w:rsid w:val="00125C02"/>
    <w:rsid w:val="00127C78"/>
    <w:rsid w:val="00130988"/>
    <w:rsid w:val="00132519"/>
    <w:rsid w:val="00132BB7"/>
    <w:rsid w:val="00133B8E"/>
    <w:rsid w:val="00134876"/>
    <w:rsid w:val="00135206"/>
    <w:rsid w:val="0013764B"/>
    <w:rsid w:val="00141B1A"/>
    <w:rsid w:val="0014259C"/>
    <w:rsid w:val="001433E2"/>
    <w:rsid w:val="00143CF0"/>
    <w:rsid w:val="00146803"/>
    <w:rsid w:val="00147970"/>
    <w:rsid w:val="00147EF1"/>
    <w:rsid w:val="00150DB0"/>
    <w:rsid w:val="001516C7"/>
    <w:rsid w:val="00151D96"/>
    <w:rsid w:val="001617B3"/>
    <w:rsid w:val="0016230C"/>
    <w:rsid w:val="001646C9"/>
    <w:rsid w:val="001659B5"/>
    <w:rsid w:val="00167DEE"/>
    <w:rsid w:val="00170B73"/>
    <w:rsid w:val="00170C8A"/>
    <w:rsid w:val="001746AF"/>
    <w:rsid w:val="00177350"/>
    <w:rsid w:val="0017782D"/>
    <w:rsid w:val="00177992"/>
    <w:rsid w:val="001810CB"/>
    <w:rsid w:val="00181A27"/>
    <w:rsid w:val="00181D0C"/>
    <w:rsid w:val="00183E55"/>
    <w:rsid w:val="00184974"/>
    <w:rsid w:val="00187703"/>
    <w:rsid w:val="001910C0"/>
    <w:rsid w:val="00191D3C"/>
    <w:rsid w:val="00193785"/>
    <w:rsid w:val="00193EF3"/>
    <w:rsid w:val="0019417A"/>
    <w:rsid w:val="00194860"/>
    <w:rsid w:val="001948FE"/>
    <w:rsid w:val="00195486"/>
    <w:rsid w:val="001966F6"/>
    <w:rsid w:val="00196963"/>
    <w:rsid w:val="00197002"/>
    <w:rsid w:val="001A1796"/>
    <w:rsid w:val="001A250D"/>
    <w:rsid w:val="001A4358"/>
    <w:rsid w:val="001B0861"/>
    <w:rsid w:val="001B3632"/>
    <w:rsid w:val="001B50B4"/>
    <w:rsid w:val="001B7B62"/>
    <w:rsid w:val="001C3B3F"/>
    <w:rsid w:val="001C3D40"/>
    <w:rsid w:val="001C3DAF"/>
    <w:rsid w:val="001C4705"/>
    <w:rsid w:val="001C7A7B"/>
    <w:rsid w:val="001D129F"/>
    <w:rsid w:val="001D3708"/>
    <w:rsid w:val="001D6919"/>
    <w:rsid w:val="001D7BF2"/>
    <w:rsid w:val="001E068F"/>
    <w:rsid w:val="001E1872"/>
    <w:rsid w:val="001E2646"/>
    <w:rsid w:val="001E54CA"/>
    <w:rsid w:val="001E6F19"/>
    <w:rsid w:val="001E7F14"/>
    <w:rsid w:val="001F024D"/>
    <w:rsid w:val="001F35EE"/>
    <w:rsid w:val="001F45EA"/>
    <w:rsid w:val="001F7BF1"/>
    <w:rsid w:val="002012B5"/>
    <w:rsid w:val="002032A3"/>
    <w:rsid w:val="00211591"/>
    <w:rsid w:val="00212848"/>
    <w:rsid w:val="002129FF"/>
    <w:rsid w:val="00220D9B"/>
    <w:rsid w:val="002211BC"/>
    <w:rsid w:val="002307B1"/>
    <w:rsid w:val="00234BED"/>
    <w:rsid w:val="002360B6"/>
    <w:rsid w:val="00236EC2"/>
    <w:rsid w:val="0023768C"/>
    <w:rsid w:val="00240657"/>
    <w:rsid w:val="00242AE6"/>
    <w:rsid w:val="00243DFE"/>
    <w:rsid w:val="00247853"/>
    <w:rsid w:val="00251696"/>
    <w:rsid w:val="00252111"/>
    <w:rsid w:val="0025435E"/>
    <w:rsid w:val="0026057B"/>
    <w:rsid w:val="00260D2D"/>
    <w:rsid w:val="00260EB9"/>
    <w:rsid w:val="00262AEA"/>
    <w:rsid w:val="00264752"/>
    <w:rsid w:val="00265CB1"/>
    <w:rsid w:val="002661DE"/>
    <w:rsid w:val="002709D8"/>
    <w:rsid w:val="00270F7D"/>
    <w:rsid w:val="00273A72"/>
    <w:rsid w:val="00274A56"/>
    <w:rsid w:val="00281B0B"/>
    <w:rsid w:val="00281FCA"/>
    <w:rsid w:val="002863C6"/>
    <w:rsid w:val="00287041"/>
    <w:rsid w:val="00290CD5"/>
    <w:rsid w:val="0029177F"/>
    <w:rsid w:val="00293808"/>
    <w:rsid w:val="00294EB8"/>
    <w:rsid w:val="002974E5"/>
    <w:rsid w:val="002A06BE"/>
    <w:rsid w:val="002A1EAC"/>
    <w:rsid w:val="002A20C3"/>
    <w:rsid w:val="002A2504"/>
    <w:rsid w:val="002A3D81"/>
    <w:rsid w:val="002A5D1F"/>
    <w:rsid w:val="002B0A1F"/>
    <w:rsid w:val="002B2690"/>
    <w:rsid w:val="002B2E9F"/>
    <w:rsid w:val="002B5D3E"/>
    <w:rsid w:val="002B6195"/>
    <w:rsid w:val="002B7C9A"/>
    <w:rsid w:val="002B7E0C"/>
    <w:rsid w:val="002B7F9A"/>
    <w:rsid w:val="002C07C7"/>
    <w:rsid w:val="002C0F17"/>
    <w:rsid w:val="002C100C"/>
    <w:rsid w:val="002C4789"/>
    <w:rsid w:val="002C6374"/>
    <w:rsid w:val="002C69A5"/>
    <w:rsid w:val="002C7F6B"/>
    <w:rsid w:val="002D012B"/>
    <w:rsid w:val="002D078A"/>
    <w:rsid w:val="002D1C4F"/>
    <w:rsid w:val="002D1DFC"/>
    <w:rsid w:val="002D2749"/>
    <w:rsid w:val="002D5A41"/>
    <w:rsid w:val="002D7A42"/>
    <w:rsid w:val="002E0865"/>
    <w:rsid w:val="002E0972"/>
    <w:rsid w:val="002E2598"/>
    <w:rsid w:val="002E4270"/>
    <w:rsid w:val="002E4339"/>
    <w:rsid w:val="002F035C"/>
    <w:rsid w:val="002F2301"/>
    <w:rsid w:val="002F378B"/>
    <w:rsid w:val="002F3BC8"/>
    <w:rsid w:val="002F5C51"/>
    <w:rsid w:val="002F776A"/>
    <w:rsid w:val="0030149C"/>
    <w:rsid w:val="00302845"/>
    <w:rsid w:val="00304822"/>
    <w:rsid w:val="003068FC"/>
    <w:rsid w:val="00312A10"/>
    <w:rsid w:val="00313094"/>
    <w:rsid w:val="00320A52"/>
    <w:rsid w:val="0032440A"/>
    <w:rsid w:val="003250B0"/>
    <w:rsid w:val="0033037B"/>
    <w:rsid w:val="00332213"/>
    <w:rsid w:val="0033244C"/>
    <w:rsid w:val="00336F98"/>
    <w:rsid w:val="003400C8"/>
    <w:rsid w:val="00340283"/>
    <w:rsid w:val="00341017"/>
    <w:rsid w:val="00341811"/>
    <w:rsid w:val="00344600"/>
    <w:rsid w:val="003447AF"/>
    <w:rsid w:val="00344B64"/>
    <w:rsid w:val="0034692A"/>
    <w:rsid w:val="00350050"/>
    <w:rsid w:val="003510D2"/>
    <w:rsid w:val="0035224E"/>
    <w:rsid w:val="00354BF9"/>
    <w:rsid w:val="00360720"/>
    <w:rsid w:val="00361150"/>
    <w:rsid w:val="00361706"/>
    <w:rsid w:val="00361B30"/>
    <w:rsid w:val="003645DA"/>
    <w:rsid w:val="00367C6C"/>
    <w:rsid w:val="00370879"/>
    <w:rsid w:val="003714ED"/>
    <w:rsid w:val="00372509"/>
    <w:rsid w:val="00373AD3"/>
    <w:rsid w:val="003742EB"/>
    <w:rsid w:val="00374539"/>
    <w:rsid w:val="003751F3"/>
    <w:rsid w:val="00375FE4"/>
    <w:rsid w:val="00381A64"/>
    <w:rsid w:val="00381D5D"/>
    <w:rsid w:val="00383B69"/>
    <w:rsid w:val="00390A70"/>
    <w:rsid w:val="00391EEB"/>
    <w:rsid w:val="00397971"/>
    <w:rsid w:val="003A1662"/>
    <w:rsid w:val="003A4239"/>
    <w:rsid w:val="003A4365"/>
    <w:rsid w:val="003A5902"/>
    <w:rsid w:val="003A76B8"/>
    <w:rsid w:val="003B125B"/>
    <w:rsid w:val="003B53E7"/>
    <w:rsid w:val="003B62EE"/>
    <w:rsid w:val="003B7DF1"/>
    <w:rsid w:val="003C0456"/>
    <w:rsid w:val="003C3C09"/>
    <w:rsid w:val="003C3C1A"/>
    <w:rsid w:val="003C6652"/>
    <w:rsid w:val="003D46B3"/>
    <w:rsid w:val="003D5E02"/>
    <w:rsid w:val="003D6BE1"/>
    <w:rsid w:val="003E3149"/>
    <w:rsid w:val="003E403B"/>
    <w:rsid w:val="003E677A"/>
    <w:rsid w:val="003F07D8"/>
    <w:rsid w:val="003F1B96"/>
    <w:rsid w:val="003F4E52"/>
    <w:rsid w:val="003F62EA"/>
    <w:rsid w:val="003F63F0"/>
    <w:rsid w:val="003F6BAD"/>
    <w:rsid w:val="003F7714"/>
    <w:rsid w:val="004001C2"/>
    <w:rsid w:val="00403C72"/>
    <w:rsid w:val="004056F0"/>
    <w:rsid w:val="004101CD"/>
    <w:rsid w:val="00413306"/>
    <w:rsid w:val="00416427"/>
    <w:rsid w:val="00417544"/>
    <w:rsid w:val="00420374"/>
    <w:rsid w:val="004206C2"/>
    <w:rsid w:val="00421B4E"/>
    <w:rsid w:val="0042434C"/>
    <w:rsid w:val="00425B16"/>
    <w:rsid w:val="00425B87"/>
    <w:rsid w:val="0042784F"/>
    <w:rsid w:val="00427DE4"/>
    <w:rsid w:val="00431F52"/>
    <w:rsid w:val="00433C31"/>
    <w:rsid w:val="00437D3D"/>
    <w:rsid w:val="00440DF8"/>
    <w:rsid w:val="00442C4B"/>
    <w:rsid w:val="00445505"/>
    <w:rsid w:val="00447319"/>
    <w:rsid w:val="00447331"/>
    <w:rsid w:val="004476DC"/>
    <w:rsid w:val="00447AA7"/>
    <w:rsid w:val="00451D61"/>
    <w:rsid w:val="004527F6"/>
    <w:rsid w:val="004542F9"/>
    <w:rsid w:val="0045518A"/>
    <w:rsid w:val="00456E55"/>
    <w:rsid w:val="004570D1"/>
    <w:rsid w:val="00460AAF"/>
    <w:rsid w:val="00461375"/>
    <w:rsid w:val="00461E87"/>
    <w:rsid w:val="00461F3E"/>
    <w:rsid w:val="00464190"/>
    <w:rsid w:val="00471F79"/>
    <w:rsid w:val="004743EB"/>
    <w:rsid w:val="00482204"/>
    <w:rsid w:val="004828A5"/>
    <w:rsid w:val="004831A4"/>
    <w:rsid w:val="00483A48"/>
    <w:rsid w:val="00485531"/>
    <w:rsid w:val="00486C15"/>
    <w:rsid w:val="00490744"/>
    <w:rsid w:val="0049096F"/>
    <w:rsid w:val="00492035"/>
    <w:rsid w:val="004924FD"/>
    <w:rsid w:val="00495430"/>
    <w:rsid w:val="00495B6F"/>
    <w:rsid w:val="004A1757"/>
    <w:rsid w:val="004A226D"/>
    <w:rsid w:val="004A287C"/>
    <w:rsid w:val="004A2BB8"/>
    <w:rsid w:val="004A32AF"/>
    <w:rsid w:val="004A3CE1"/>
    <w:rsid w:val="004A4F10"/>
    <w:rsid w:val="004A5C1A"/>
    <w:rsid w:val="004A71B0"/>
    <w:rsid w:val="004B261C"/>
    <w:rsid w:val="004B2761"/>
    <w:rsid w:val="004B3342"/>
    <w:rsid w:val="004B45B4"/>
    <w:rsid w:val="004B5FC8"/>
    <w:rsid w:val="004C17F8"/>
    <w:rsid w:val="004C3477"/>
    <w:rsid w:val="004C4A7C"/>
    <w:rsid w:val="004C73CE"/>
    <w:rsid w:val="004D09C2"/>
    <w:rsid w:val="004D17EE"/>
    <w:rsid w:val="004D2507"/>
    <w:rsid w:val="004D4547"/>
    <w:rsid w:val="004D5389"/>
    <w:rsid w:val="004D5D38"/>
    <w:rsid w:val="004D6725"/>
    <w:rsid w:val="004D7A06"/>
    <w:rsid w:val="004E1B52"/>
    <w:rsid w:val="004E29AD"/>
    <w:rsid w:val="004E4295"/>
    <w:rsid w:val="004E5A11"/>
    <w:rsid w:val="004E5E98"/>
    <w:rsid w:val="004E74BB"/>
    <w:rsid w:val="004F3552"/>
    <w:rsid w:val="004F71BD"/>
    <w:rsid w:val="00500F74"/>
    <w:rsid w:val="00501D77"/>
    <w:rsid w:val="00504C92"/>
    <w:rsid w:val="005122EA"/>
    <w:rsid w:val="005142BA"/>
    <w:rsid w:val="00514DF0"/>
    <w:rsid w:val="00521475"/>
    <w:rsid w:val="00522A2F"/>
    <w:rsid w:val="00523FB4"/>
    <w:rsid w:val="0052454B"/>
    <w:rsid w:val="0052534B"/>
    <w:rsid w:val="00526610"/>
    <w:rsid w:val="00526BB0"/>
    <w:rsid w:val="00531801"/>
    <w:rsid w:val="00536B8A"/>
    <w:rsid w:val="00537DB6"/>
    <w:rsid w:val="00541A7A"/>
    <w:rsid w:val="00542966"/>
    <w:rsid w:val="00545054"/>
    <w:rsid w:val="005470F4"/>
    <w:rsid w:val="00547F31"/>
    <w:rsid w:val="00551E49"/>
    <w:rsid w:val="005521ED"/>
    <w:rsid w:val="00552DA9"/>
    <w:rsid w:val="00553B0B"/>
    <w:rsid w:val="00554B94"/>
    <w:rsid w:val="00555750"/>
    <w:rsid w:val="00555A25"/>
    <w:rsid w:val="0055689C"/>
    <w:rsid w:val="00560B43"/>
    <w:rsid w:val="00571449"/>
    <w:rsid w:val="005741C5"/>
    <w:rsid w:val="00577F0B"/>
    <w:rsid w:val="005819A7"/>
    <w:rsid w:val="005830AB"/>
    <w:rsid w:val="00583BDB"/>
    <w:rsid w:val="00585219"/>
    <w:rsid w:val="0058535F"/>
    <w:rsid w:val="0058629A"/>
    <w:rsid w:val="00590824"/>
    <w:rsid w:val="00593E22"/>
    <w:rsid w:val="00595120"/>
    <w:rsid w:val="00597A89"/>
    <w:rsid w:val="00597EED"/>
    <w:rsid w:val="005A08AC"/>
    <w:rsid w:val="005A1A8A"/>
    <w:rsid w:val="005A2355"/>
    <w:rsid w:val="005A26EA"/>
    <w:rsid w:val="005A47EF"/>
    <w:rsid w:val="005A784D"/>
    <w:rsid w:val="005A7DBA"/>
    <w:rsid w:val="005B0C7D"/>
    <w:rsid w:val="005B44C8"/>
    <w:rsid w:val="005B6ECF"/>
    <w:rsid w:val="005C393A"/>
    <w:rsid w:val="005C3FDA"/>
    <w:rsid w:val="005C400B"/>
    <w:rsid w:val="005C4EB2"/>
    <w:rsid w:val="005C5627"/>
    <w:rsid w:val="005C781B"/>
    <w:rsid w:val="005C7E9F"/>
    <w:rsid w:val="005D0EEA"/>
    <w:rsid w:val="005D120F"/>
    <w:rsid w:val="005D2DE7"/>
    <w:rsid w:val="005D757B"/>
    <w:rsid w:val="005E4FB8"/>
    <w:rsid w:val="005E6B98"/>
    <w:rsid w:val="005F1173"/>
    <w:rsid w:val="005F3AD8"/>
    <w:rsid w:val="005F48AD"/>
    <w:rsid w:val="005F4EBA"/>
    <w:rsid w:val="005F6F15"/>
    <w:rsid w:val="006018C6"/>
    <w:rsid w:val="00602E64"/>
    <w:rsid w:val="00604FE9"/>
    <w:rsid w:val="0060603D"/>
    <w:rsid w:val="00612BB5"/>
    <w:rsid w:val="006135DC"/>
    <w:rsid w:val="00613873"/>
    <w:rsid w:val="0061535C"/>
    <w:rsid w:val="0061615C"/>
    <w:rsid w:val="00617723"/>
    <w:rsid w:val="00623A84"/>
    <w:rsid w:val="0062409A"/>
    <w:rsid w:val="00626FF2"/>
    <w:rsid w:val="00632CF0"/>
    <w:rsid w:val="006353B7"/>
    <w:rsid w:val="0063724C"/>
    <w:rsid w:val="00640944"/>
    <w:rsid w:val="006413F0"/>
    <w:rsid w:val="00641562"/>
    <w:rsid w:val="00641B44"/>
    <w:rsid w:val="00642720"/>
    <w:rsid w:val="006442F6"/>
    <w:rsid w:val="00646FB1"/>
    <w:rsid w:val="006474FE"/>
    <w:rsid w:val="00647929"/>
    <w:rsid w:val="0065001E"/>
    <w:rsid w:val="0065137B"/>
    <w:rsid w:val="006518B6"/>
    <w:rsid w:val="00651BF6"/>
    <w:rsid w:val="00652D16"/>
    <w:rsid w:val="00653E0D"/>
    <w:rsid w:val="0065556A"/>
    <w:rsid w:val="00655C55"/>
    <w:rsid w:val="0065689C"/>
    <w:rsid w:val="0066318C"/>
    <w:rsid w:val="0066405E"/>
    <w:rsid w:val="006674DE"/>
    <w:rsid w:val="00675F8B"/>
    <w:rsid w:val="006763B5"/>
    <w:rsid w:val="00680C38"/>
    <w:rsid w:val="00682950"/>
    <w:rsid w:val="0068482E"/>
    <w:rsid w:val="0068773A"/>
    <w:rsid w:val="00695FB9"/>
    <w:rsid w:val="00697266"/>
    <w:rsid w:val="006A3455"/>
    <w:rsid w:val="006A4C1C"/>
    <w:rsid w:val="006A677D"/>
    <w:rsid w:val="006B010B"/>
    <w:rsid w:val="006B2EF9"/>
    <w:rsid w:val="006B4501"/>
    <w:rsid w:val="006B4672"/>
    <w:rsid w:val="006B55A8"/>
    <w:rsid w:val="006C3968"/>
    <w:rsid w:val="006C39A9"/>
    <w:rsid w:val="006C7BF9"/>
    <w:rsid w:val="006D0EAC"/>
    <w:rsid w:val="006D1850"/>
    <w:rsid w:val="006D418A"/>
    <w:rsid w:val="006D4C36"/>
    <w:rsid w:val="006D4D06"/>
    <w:rsid w:val="006D57C0"/>
    <w:rsid w:val="006D604B"/>
    <w:rsid w:val="006D66FA"/>
    <w:rsid w:val="006E1117"/>
    <w:rsid w:val="006E166D"/>
    <w:rsid w:val="006E1CC2"/>
    <w:rsid w:val="006E1F4C"/>
    <w:rsid w:val="006E4676"/>
    <w:rsid w:val="006E4BCD"/>
    <w:rsid w:val="006E5D79"/>
    <w:rsid w:val="006F0ED2"/>
    <w:rsid w:val="006F1FA7"/>
    <w:rsid w:val="00701268"/>
    <w:rsid w:val="00701F7C"/>
    <w:rsid w:val="0070777D"/>
    <w:rsid w:val="00711A33"/>
    <w:rsid w:val="007126D8"/>
    <w:rsid w:val="007212DC"/>
    <w:rsid w:val="00723A09"/>
    <w:rsid w:val="00724F3A"/>
    <w:rsid w:val="00726AED"/>
    <w:rsid w:val="00732500"/>
    <w:rsid w:val="00732EFD"/>
    <w:rsid w:val="0073359C"/>
    <w:rsid w:val="007359D0"/>
    <w:rsid w:val="00736581"/>
    <w:rsid w:val="0074046D"/>
    <w:rsid w:val="00742649"/>
    <w:rsid w:val="007430AC"/>
    <w:rsid w:val="00743B24"/>
    <w:rsid w:val="00745903"/>
    <w:rsid w:val="00747817"/>
    <w:rsid w:val="007538E0"/>
    <w:rsid w:val="007540A4"/>
    <w:rsid w:val="00756C19"/>
    <w:rsid w:val="007571C8"/>
    <w:rsid w:val="00757F09"/>
    <w:rsid w:val="007608F1"/>
    <w:rsid w:val="00761A0D"/>
    <w:rsid w:val="00764354"/>
    <w:rsid w:val="007656FD"/>
    <w:rsid w:val="007707C1"/>
    <w:rsid w:val="00771C0B"/>
    <w:rsid w:val="0077338A"/>
    <w:rsid w:val="00776BFF"/>
    <w:rsid w:val="0078028B"/>
    <w:rsid w:val="00781285"/>
    <w:rsid w:val="00784051"/>
    <w:rsid w:val="00785B63"/>
    <w:rsid w:val="007861ED"/>
    <w:rsid w:val="00786CB9"/>
    <w:rsid w:val="007911DB"/>
    <w:rsid w:val="007921F5"/>
    <w:rsid w:val="007930DF"/>
    <w:rsid w:val="00793421"/>
    <w:rsid w:val="007960E5"/>
    <w:rsid w:val="007A0C70"/>
    <w:rsid w:val="007A14AB"/>
    <w:rsid w:val="007A40CA"/>
    <w:rsid w:val="007B10C9"/>
    <w:rsid w:val="007B1AD4"/>
    <w:rsid w:val="007B2110"/>
    <w:rsid w:val="007B23D5"/>
    <w:rsid w:val="007B589D"/>
    <w:rsid w:val="007C07CE"/>
    <w:rsid w:val="007C377A"/>
    <w:rsid w:val="007C5042"/>
    <w:rsid w:val="007C50EA"/>
    <w:rsid w:val="007C5746"/>
    <w:rsid w:val="007D0B84"/>
    <w:rsid w:val="007D1F12"/>
    <w:rsid w:val="007D2183"/>
    <w:rsid w:val="007D2A11"/>
    <w:rsid w:val="007D3886"/>
    <w:rsid w:val="007E0E46"/>
    <w:rsid w:val="007E5F3F"/>
    <w:rsid w:val="007E6654"/>
    <w:rsid w:val="007F0AAE"/>
    <w:rsid w:val="007F0EE1"/>
    <w:rsid w:val="007F35CD"/>
    <w:rsid w:val="007F79CE"/>
    <w:rsid w:val="007F7F4B"/>
    <w:rsid w:val="00802782"/>
    <w:rsid w:val="008059A2"/>
    <w:rsid w:val="00807708"/>
    <w:rsid w:val="008100C7"/>
    <w:rsid w:val="00812D60"/>
    <w:rsid w:val="00813463"/>
    <w:rsid w:val="008136F4"/>
    <w:rsid w:val="0081645E"/>
    <w:rsid w:val="00820485"/>
    <w:rsid w:val="008225FA"/>
    <w:rsid w:val="0082309E"/>
    <w:rsid w:val="008270F1"/>
    <w:rsid w:val="008324FF"/>
    <w:rsid w:val="008330F9"/>
    <w:rsid w:val="008333D7"/>
    <w:rsid w:val="00834D0F"/>
    <w:rsid w:val="00834F7F"/>
    <w:rsid w:val="008368B7"/>
    <w:rsid w:val="00837109"/>
    <w:rsid w:val="0084071C"/>
    <w:rsid w:val="00842CB7"/>
    <w:rsid w:val="00845586"/>
    <w:rsid w:val="008466CE"/>
    <w:rsid w:val="00850ACE"/>
    <w:rsid w:val="00856D8A"/>
    <w:rsid w:val="00862339"/>
    <w:rsid w:val="008625DD"/>
    <w:rsid w:val="0086576A"/>
    <w:rsid w:val="00866409"/>
    <w:rsid w:val="00866924"/>
    <w:rsid w:val="00866EE6"/>
    <w:rsid w:val="00867AB8"/>
    <w:rsid w:val="008733D4"/>
    <w:rsid w:val="00873A12"/>
    <w:rsid w:val="00875FB1"/>
    <w:rsid w:val="008814E2"/>
    <w:rsid w:val="00883F3C"/>
    <w:rsid w:val="00884745"/>
    <w:rsid w:val="008868F4"/>
    <w:rsid w:val="00887311"/>
    <w:rsid w:val="00892919"/>
    <w:rsid w:val="00893084"/>
    <w:rsid w:val="00894925"/>
    <w:rsid w:val="00895F91"/>
    <w:rsid w:val="00896D64"/>
    <w:rsid w:val="008A21AD"/>
    <w:rsid w:val="008A31AA"/>
    <w:rsid w:val="008A4FC0"/>
    <w:rsid w:val="008A5D99"/>
    <w:rsid w:val="008A63A7"/>
    <w:rsid w:val="008A69DB"/>
    <w:rsid w:val="008B0511"/>
    <w:rsid w:val="008B0877"/>
    <w:rsid w:val="008B2B36"/>
    <w:rsid w:val="008B2C01"/>
    <w:rsid w:val="008B3E43"/>
    <w:rsid w:val="008B3EAC"/>
    <w:rsid w:val="008B502D"/>
    <w:rsid w:val="008B652C"/>
    <w:rsid w:val="008B7BEB"/>
    <w:rsid w:val="008C03A1"/>
    <w:rsid w:val="008C0A61"/>
    <w:rsid w:val="008C0AE6"/>
    <w:rsid w:val="008C245D"/>
    <w:rsid w:val="008C3F46"/>
    <w:rsid w:val="008C7123"/>
    <w:rsid w:val="008C793D"/>
    <w:rsid w:val="008C79C8"/>
    <w:rsid w:val="008D59C4"/>
    <w:rsid w:val="008D5DD6"/>
    <w:rsid w:val="008D68C9"/>
    <w:rsid w:val="008D7333"/>
    <w:rsid w:val="008E07B6"/>
    <w:rsid w:val="008E11FB"/>
    <w:rsid w:val="008E21EB"/>
    <w:rsid w:val="008E2C97"/>
    <w:rsid w:val="008E4233"/>
    <w:rsid w:val="008E5526"/>
    <w:rsid w:val="008E67D3"/>
    <w:rsid w:val="008E6A1C"/>
    <w:rsid w:val="008E6DEC"/>
    <w:rsid w:val="008E7638"/>
    <w:rsid w:val="008F1139"/>
    <w:rsid w:val="008F2358"/>
    <w:rsid w:val="008F460A"/>
    <w:rsid w:val="008F4E1C"/>
    <w:rsid w:val="008F6015"/>
    <w:rsid w:val="008F6365"/>
    <w:rsid w:val="009002FD"/>
    <w:rsid w:val="00901EDE"/>
    <w:rsid w:val="00902449"/>
    <w:rsid w:val="00902792"/>
    <w:rsid w:val="00904802"/>
    <w:rsid w:val="0090504A"/>
    <w:rsid w:val="00910E32"/>
    <w:rsid w:val="009119F1"/>
    <w:rsid w:val="00911F33"/>
    <w:rsid w:val="00912573"/>
    <w:rsid w:val="009125F8"/>
    <w:rsid w:val="00923D46"/>
    <w:rsid w:val="00924431"/>
    <w:rsid w:val="0092680A"/>
    <w:rsid w:val="009302C5"/>
    <w:rsid w:val="009303F6"/>
    <w:rsid w:val="009321DA"/>
    <w:rsid w:val="009346FE"/>
    <w:rsid w:val="009347A7"/>
    <w:rsid w:val="00937646"/>
    <w:rsid w:val="0094121E"/>
    <w:rsid w:val="009457E9"/>
    <w:rsid w:val="00946E98"/>
    <w:rsid w:val="00951F95"/>
    <w:rsid w:val="00952509"/>
    <w:rsid w:val="0095314F"/>
    <w:rsid w:val="009563BE"/>
    <w:rsid w:val="00961793"/>
    <w:rsid w:val="009632EC"/>
    <w:rsid w:val="00963610"/>
    <w:rsid w:val="0096382A"/>
    <w:rsid w:val="00964161"/>
    <w:rsid w:val="00964952"/>
    <w:rsid w:val="00964E89"/>
    <w:rsid w:val="00965F37"/>
    <w:rsid w:val="0096603D"/>
    <w:rsid w:val="00966311"/>
    <w:rsid w:val="0096750F"/>
    <w:rsid w:val="00967DDF"/>
    <w:rsid w:val="009707B8"/>
    <w:rsid w:val="0097235A"/>
    <w:rsid w:val="00977614"/>
    <w:rsid w:val="00983BC8"/>
    <w:rsid w:val="00990F26"/>
    <w:rsid w:val="00991A98"/>
    <w:rsid w:val="009A1993"/>
    <w:rsid w:val="009A2DF7"/>
    <w:rsid w:val="009A434D"/>
    <w:rsid w:val="009A515D"/>
    <w:rsid w:val="009C3028"/>
    <w:rsid w:val="009C5B6E"/>
    <w:rsid w:val="009C6657"/>
    <w:rsid w:val="009C7DE2"/>
    <w:rsid w:val="009D35A5"/>
    <w:rsid w:val="009D3AED"/>
    <w:rsid w:val="009D656F"/>
    <w:rsid w:val="009D6F34"/>
    <w:rsid w:val="009E0C7D"/>
    <w:rsid w:val="009E2628"/>
    <w:rsid w:val="009E4A60"/>
    <w:rsid w:val="009F0C9A"/>
    <w:rsid w:val="009F2E0B"/>
    <w:rsid w:val="009F338F"/>
    <w:rsid w:val="009F3A19"/>
    <w:rsid w:val="009F46B2"/>
    <w:rsid w:val="009F57B1"/>
    <w:rsid w:val="009F5921"/>
    <w:rsid w:val="00A06791"/>
    <w:rsid w:val="00A06B2B"/>
    <w:rsid w:val="00A1091A"/>
    <w:rsid w:val="00A10C4F"/>
    <w:rsid w:val="00A129F2"/>
    <w:rsid w:val="00A134F8"/>
    <w:rsid w:val="00A14078"/>
    <w:rsid w:val="00A140C8"/>
    <w:rsid w:val="00A1618D"/>
    <w:rsid w:val="00A179DE"/>
    <w:rsid w:val="00A22F1C"/>
    <w:rsid w:val="00A25691"/>
    <w:rsid w:val="00A25EB3"/>
    <w:rsid w:val="00A31239"/>
    <w:rsid w:val="00A33B22"/>
    <w:rsid w:val="00A34E05"/>
    <w:rsid w:val="00A3519D"/>
    <w:rsid w:val="00A500E6"/>
    <w:rsid w:val="00A515B1"/>
    <w:rsid w:val="00A615F6"/>
    <w:rsid w:val="00A61C49"/>
    <w:rsid w:val="00A6714F"/>
    <w:rsid w:val="00A71AB9"/>
    <w:rsid w:val="00A722E4"/>
    <w:rsid w:val="00A733C0"/>
    <w:rsid w:val="00A734CD"/>
    <w:rsid w:val="00A755DB"/>
    <w:rsid w:val="00A75F7E"/>
    <w:rsid w:val="00A772F3"/>
    <w:rsid w:val="00A7798D"/>
    <w:rsid w:val="00A80C7C"/>
    <w:rsid w:val="00A850ED"/>
    <w:rsid w:val="00A86181"/>
    <w:rsid w:val="00A87D34"/>
    <w:rsid w:val="00A90673"/>
    <w:rsid w:val="00A910EE"/>
    <w:rsid w:val="00A95F19"/>
    <w:rsid w:val="00A962BD"/>
    <w:rsid w:val="00AA042A"/>
    <w:rsid w:val="00AA3F0B"/>
    <w:rsid w:val="00AA7AD3"/>
    <w:rsid w:val="00AB628E"/>
    <w:rsid w:val="00AC4C5A"/>
    <w:rsid w:val="00AC5371"/>
    <w:rsid w:val="00AC6410"/>
    <w:rsid w:val="00AC7D39"/>
    <w:rsid w:val="00AD1F81"/>
    <w:rsid w:val="00AD2C84"/>
    <w:rsid w:val="00AD6025"/>
    <w:rsid w:val="00AD788E"/>
    <w:rsid w:val="00AD7BEB"/>
    <w:rsid w:val="00AE0295"/>
    <w:rsid w:val="00AE20EA"/>
    <w:rsid w:val="00AE31F8"/>
    <w:rsid w:val="00AE57E9"/>
    <w:rsid w:val="00AE69BB"/>
    <w:rsid w:val="00AE6E9B"/>
    <w:rsid w:val="00AF1963"/>
    <w:rsid w:val="00AF41C4"/>
    <w:rsid w:val="00AF7756"/>
    <w:rsid w:val="00B018DD"/>
    <w:rsid w:val="00B02623"/>
    <w:rsid w:val="00B04C0B"/>
    <w:rsid w:val="00B0626F"/>
    <w:rsid w:val="00B0674A"/>
    <w:rsid w:val="00B073AC"/>
    <w:rsid w:val="00B1133D"/>
    <w:rsid w:val="00B13086"/>
    <w:rsid w:val="00B15D5C"/>
    <w:rsid w:val="00B17154"/>
    <w:rsid w:val="00B1718A"/>
    <w:rsid w:val="00B17F37"/>
    <w:rsid w:val="00B20243"/>
    <w:rsid w:val="00B22537"/>
    <w:rsid w:val="00B243FA"/>
    <w:rsid w:val="00B2570C"/>
    <w:rsid w:val="00B320CD"/>
    <w:rsid w:val="00B32982"/>
    <w:rsid w:val="00B33583"/>
    <w:rsid w:val="00B340D6"/>
    <w:rsid w:val="00B34DC1"/>
    <w:rsid w:val="00B35610"/>
    <w:rsid w:val="00B358B6"/>
    <w:rsid w:val="00B4354F"/>
    <w:rsid w:val="00B456A3"/>
    <w:rsid w:val="00B47E43"/>
    <w:rsid w:val="00B501C4"/>
    <w:rsid w:val="00B52A65"/>
    <w:rsid w:val="00B53CBD"/>
    <w:rsid w:val="00B53EA2"/>
    <w:rsid w:val="00B549A5"/>
    <w:rsid w:val="00B61A62"/>
    <w:rsid w:val="00B635C6"/>
    <w:rsid w:val="00B6426F"/>
    <w:rsid w:val="00B654FA"/>
    <w:rsid w:val="00B66686"/>
    <w:rsid w:val="00B66B7E"/>
    <w:rsid w:val="00B67023"/>
    <w:rsid w:val="00B67AF6"/>
    <w:rsid w:val="00B67E40"/>
    <w:rsid w:val="00B70D28"/>
    <w:rsid w:val="00B7560E"/>
    <w:rsid w:val="00B77D1D"/>
    <w:rsid w:val="00B80F12"/>
    <w:rsid w:val="00B874AC"/>
    <w:rsid w:val="00B87AD0"/>
    <w:rsid w:val="00B906DA"/>
    <w:rsid w:val="00B91CCD"/>
    <w:rsid w:val="00B92707"/>
    <w:rsid w:val="00B92799"/>
    <w:rsid w:val="00B96263"/>
    <w:rsid w:val="00B976DB"/>
    <w:rsid w:val="00BA01DD"/>
    <w:rsid w:val="00BA1B08"/>
    <w:rsid w:val="00BA4D1D"/>
    <w:rsid w:val="00BA5515"/>
    <w:rsid w:val="00BA6CB3"/>
    <w:rsid w:val="00BA7A9E"/>
    <w:rsid w:val="00BB4139"/>
    <w:rsid w:val="00BB6D9A"/>
    <w:rsid w:val="00BC0859"/>
    <w:rsid w:val="00BC2844"/>
    <w:rsid w:val="00BC3770"/>
    <w:rsid w:val="00BC391B"/>
    <w:rsid w:val="00BC7610"/>
    <w:rsid w:val="00BD2E92"/>
    <w:rsid w:val="00BD3B48"/>
    <w:rsid w:val="00BD6D34"/>
    <w:rsid w:val="00BD731A"/>
    <w:rsid w:val="00BE08F1"/>
    <w:rsid w:val="00BE227F"/>
    <w:rsid w:val="00BE26BC"/>
    <w:rsid w:val="00BE2C62"/>
    <w:rsid w:val="00BE4145"/>
    <w:rsid w:val="00BE46F9"/>
    <w:rsid w:val="00BF00DC"/>
    <w:rsid w:val="00BF396E"/>
    <w:rsid w:val="00BF3EFF"/>
    <w:rsid w:val="00BF5287"/>
    <w:rsid w:val="00BF5479"/>
    <w:rsid w:val="00C0185C"/>
    <w:rsid w:val="00C0238C"/>
    <w:rsid w:val="00C02EF1"/>
    <w:rsid w:val="00C02F8B"/>
    <w:rsid w:val="00C05722"/>
    <w:rsid w:val="00C057EF"/>
    <w:rsid w:val="00C105EC"/>
    <w:rsid w:val="00C11A11"/>
    <w:rsid w:val="00C11C0E"/>
    <w:rsid w:val="00C16E5E"/>
    <w:rsid w:val="00C22CA8"/>
    <w:rsid w:val="00C24AEA"/>
    <w:rsid w:val="00C258EC"/>
    <w:rsid w:val="00C25EDA"/>
    <w:rsid w:val="00C26389"/>
    <w:rsid w:val="00C263D6"/>
    <w:rsid w:val="00C27C58"/>
    <w:rsid w:val="00C307B1"/>
    <w:rsid w:val="00C3104A"/>
    <w:rsid w:val="00C34CD9"/>
    <w:rsid w:val="00C36F53"/>
    <w:rsid w:val="00C370D1"/>
    <w:rsid w:val="00C41BB0"/>
    <w:rsid w:val="00C436E5"/>
    <w:rsid w:val="00C51316"/>
    <w:rsid w:val="00C5357B"/>
    <w:rsid w:val="00C56CF6"/>
    <w:rsid w:val="00C57327"/>
    <w:rsid w:val="00C63470"/>
    <w:rsid w:val="00C648CB"/>
    <w:rsid w:val="00C655A6"/>
    <w:rsid w:val="00C67B0B"/>
    <w:rsid w:val="00C700EE"/>
    <w:rsid w:val="00C709BC"/>
    <w:rsid w:val="00C813B7"/>
    <w:rsid w:val="00C83B26"/>
    <w:rsid w:val="00C84353"/>
    <w:rsid w:val="00C8511C"/>
    <w:rsid w:val="00C8567A"/>
    <w:rsid w:val="00C91F54"/>
    <w:rsid w:val="00C92AD1"/>
    <w:rsid w:val="00CA0076"/>
    <w:rsid w:val="00CB0B56"/>
    <w:rsid w:val="00CB33A9"/>
    <w:rsid w:val="00CB4941"/>
    <w:rsid w:val="00CB57D0"/>
    <w:rsid w:val="00CB620F"/>
    <w:rsid w:val="00CB7A90"/>
    <w:rsid w:val="00CC463A"/>
    <w:rsid w:val="00CC4733"/>
    <w:rsid w:val="00CC515F"/>
    <w:rsid w:val="00CC52F2"/>
    <w:rsid w:val="00CC76D2"/>
    <w:rsid w:val="00CD0C93"/>
    <w:rsid w:val="00CD0DEE"/>
    <w:rsid w:val="00CD368C"/>
    <w:rsid w:val="00CD39F9"/>
    <w:rsid w:val="00CD7118"/>
    <w:rsid w:val="00CD7433"/>
    <w:rsid w:val="00CD7616"/>
    <w:rsid w:val="00CD7A57"/>
    <w:rsid w:val="00CE15F2"/>
    <w:rsid w:val="00CE6C7A"/>
    <w:rsid w:val="00CF29BD"/>
    <w:rsid w:val="00CF6E79"/>
    <w:rsid w:val="00CF7426"/>
    <w:rsid w:val="00CF7963"/>
    <w:rsid w:val="00D02A7A"/>
    <w:rsid w:val="00D03718"/>
    <w:rsid w:val="00D05891"/>
    <w:rsid w:val="00D0630B"/>
    <w:rsid w:val="00D068B4"/>
    <w:rsid w:val="00D1161D"/>
    <w:rsid w:val="00D11A60"/>
    <w:rsid w:val="00D1204D"/>
    <w:rsid w:val="00D121C0"/>
    <w:rsid w:val="00D1223F"/>
    <w:rsid w:val="00D123BD"/>
    <w:rsid w:val="00D1389A"/>
    <w:rsid w:val="00D151B8"/>
    <w:rsid w:val="00D155E1"/>
    <w:rsid w:val="00D162D0"/>
    <w:rsid w:val="00D21B99"/>
    <w:rsid w:val="00D225DD"/>
    <w:rsid w:val="00D22C76"/>
    <w:rsid w:val="00D2405A"/>
    <w:rsid w:val="00D27381"/>
    <w:rsid w:val="00D3321D"/>
    <w:rsid w:val="00D35584"/>
    <w:rsid w:val="00D36243"/>
    <w:rsid w:val="00D36A14"/>
    <w:rsid w:val="00D37936"/>
    <w:rsid w:val="00D40E7F"/>
    <w:rsid w:val="00D426F1"/>
    <w:rsid w:val="00D4673E"/>
    <w:rsid w:val="00D47ACF"/>
    <w:rsid w:val="00D52CBE"/>
    <w:rsid w:val="00D552AB"/>
    <w:rsid w:val="00D56D70"/>
    <w:rsid w:val="00D60016"/>
    <w:rsid w:val="00D60A3E"/>
    <w:rsid w:val="00D617CE"/>
    <w:rsid w:val="00D622C6"/>
    <w:rsid w:val="00D629C4"/>
    <w:rsid w:val="00D62FCA"/>
    <w:rsid w:val="00D679BA"/>
    <w:rsid w:val="00D73CBD"/>
    <w:rsid w:val="00D7412A"/>
    <w:rsid w:val="00D754D3"/>
    <w:rsid w:val="00D82D19"/>
    <w:rsid w:val="00D82E39"/>
    <w:rsid w:val="00D85C52"/>
    <w:rsid w:val="00D86110"/>
    <w:rsid w:val="00D87102"/>
    <w:rsid w:val="00D90D4D"/>
    <w:rsid w:val="00D9223A"/>
    <w:rsid w:val="00D936E9"/>
    <w:rsid w:val="00D93D04"/>
    <w:rsid w:val="00D962C5"/>
    <w:rsid w:val="00DA0510"/>
    <w:rsid w:val="00DA1740"/>
    <w:rsid w:val="00DA3256"/>
    <w:rsid w:val="00DA3573"/>
    <w:rsid w:val="00DA3AE4"/>
    <w:rsid w:val="00DA7191"/>
    <w:rsid w:val="00DA7237"/>
    <w:rsid w:val="00DA7FA7"/>
    <w:rsid w:val="00DB1AD6"/>
    <w:rsid w:val="00DB1BFC"/>
    <w:rsid w:val="00DB22E7"/>
    <w:rsid w:val="00DB52F7"/>
    <w:rsid w:val="00DC0C78"/>
    <w:rsid w:val="00DC51BF"/>
    <w:rsid w:val="00DD273F"/>
    <w:rsid w:val="00DD4D59"/>
    <w:rsid w:val="00DD5D4E"/>
    <w:rsid w:val="00DD6DFE"/>
    <w:rsid w:val="00DE02B0"/>
    <w:rsid w:val="00DE0DAE"/>
    <w:rsid w:val="00DE19FA"/>
    <w:rsid w:val="00DE3860"/>
    <w:rsid w:val="00DE3E25"/>
    <w:rsid w:val="00DE6746"/>
    <w:rsid w:val="00DF054A"/>
    <w:rsid w:val="00DF0DF7"/>
    <w:rsid w:val="00DF153A"/>
    <w:rsid w:val="00DF4154"/>
    <w:rsid w:val="00DF5EE3"/>
    <w:rsid w:val="00DF68D8"/>
    <w:rsid w:val="00E013C8"/>
    <w:rsid w:val="00E01811"/>
    <w:rsid w:val="00E02D7A"/>
    <w:rsid w:val="00E07638"/>
    <w:rsid w:val="00E110DC"/>
    <w:rsid w:val="00E14007"/>
    <w:rsid w:val="00E14A64"/>
    <w:rsid w:val="00E1740E"/>
    <w:rsid w:val="00E20DF6"/>
    <w:rsid w:val="00E23215"/>
    <w:rsid w:val="00E25380"/>
    <w:rsid w:val="00E26E83"/>
    <w:rsid w:val="00E30CB4"/>
    <w:rsid w:val="00E3293F"/>
    <w:rsid w:val="00E34214"/>
    <w:rsid w:val="00E34B52"/>
    <w:rsid w:val="00E35F15"/>
    <w:rsid w:val="00E45954"/>
    <w:rsid w:val="00E46287"/>
    <w:rsid w:val="00E479F6"/>
    <w:rsid w:val="00E51878"/>
    <w:rsid w:val="00E52599"/>
    <w:rsid w:val="00E52A33"/>
    <w:rsid w:val="00E61355"/>
    <w:rsid w:val="00E61A7C"/>
    <w:rsid w:val="00E6278D"/>
    <w:rsid w:val="00E6670F"/>
    <w:rsid w:val="00E66A60"/>
    <w:rsid w:val="00E701BE"/>
    <w:rsid w:val="00E71037"/>
    <w:rsid w:val="00E7211C"/>
    <w:rsid w:val="00E75D63"/>
    <w:rsid w:val="00E7690D"/>
    <w:rsid w:val="00E7771A"/>
    <w:rsid w:val="00E80A48"/>
    <w:rsid w:val="00E80E94"/>
    <w:rsid w:val="00E82522"/>
    <w:rsid w:val="00E855C3"/>
    <w:rsid w:val="00E87C4D"/>
    <w:rsid w:val="00E9195D"/>
    <w:rsid w:val="00E924B4"/>
    <w:rsid w:val="00E925C2"/>
    <w:rsid w:val="00E92E86"/>
    <w:rsid w:val="00E97716"/>
    <w:rsid w:val="00EA2993"/>
    <w:rsid w:val="00EA2CDB"/>
    <w:rsid w:val="00EA4723"/>
    <w:rsid w:val="00EA6726"/>
    <w:rsid w:val="00EB1BC9"/>
    <w:rsid w:val="00EB6CA8"/>
    <w:rsid w:val="00EB79CB"/>
    <w:rsid w:val="00EC1897"/>
    <w:rsid w:val="00EC1C04"/>
    <w:rsid w:val="00EC2910"/>
    <w:rsid w:val="00EC32A1"/>
    <w:rsid w:val="00EC37E3"/>
    <w:rsid w:val="00EC4882"/>
    <w:rsid w:val="00ED179E"/>
    <w:rsid w:val="00ED1804"/>
    <w:rsid w:val="00ED19CF"/>
    <w:rsid w:val="00ED3059"/>
    <w:rsid w:val="00ED4331"/>
    <w:rsid w:val="00ED6BD6"/>
    <w:rsid w:val="00ED7D03"/>
    <w:rsid w:val="00EE154F"/>
    <w:rsid w:val="00EE1874"/>
    <w:rsid w:val="00EE20CE"/>
    <w:rsid w:val="00EE339F"/>
    <w:rsid w:val="00EE350D"/>
    <w:rsid w:val="00EE5108"/>
    <w:rsid w:val="00EE51AD"/>
    <w:rsid w:val="00EE570C"/>
    <w:rsid w:val="00EE5DCA"/>
    <w:rsid w:val="00EE7A07"/>
    <w:rsid w:val="00EE7DF3"/>
    <w:rsid w:val="00EF3ACC"/>
    <w:rsid w:val="00F01CD0"/>
    <w:rsid w:val="00F05C82"/>
    <w:rsid w:val="00F07234"/>
    <w:rsid w:val="00F1048C"/>
    <w:rsid w:val="00F11A4F"/>
    <w:rsid w:val="00F13568"/>
    <w:rsid w:val="00F13DA8"/>
    <w:rsid w:val="00F15C5C"/>
    <w:rsid w:val="00F15FCE"/>
    <w:rsid w:val="00F1636D"/>
    <w:rsid w:val="00F17A49"/>
    <w:rsid w:val="00F201CF"/>
    <w:rsid w:val="00F21CE4"/>
    <w:rsid w:val="00F227C4"/>
    <w:rsid w:val="00F23E62"/>
    <w:rsid w:val="00F248E0"/>
    <w:rsid w:val="00F25BEA"/>
    <w:rsid w:val="00F3040D"/>
    <w:rsid w:val="00F32A57"/>
    <w:rsid w:val="00F33457"/>
    <w:rsid w:val="00F35882"/>
    <w:rsid w:val="00F35C56"/>
    <w:rsid w:val="00F36049"/>
    <w:rsid w:val="00F36445"/>
    <w:rsid w:val="00F44451"/>
    <w:rsid w:val="00F50919"/>
    <w:rsid w:val="00F50CDF"/>
    <w:rsid w:val="00F53F13"/>
    <w:rsid w:val="00F54050"/>
    <w:rsid w:val="00F54D83"/>
    <w:rsid w:val="00F55341"/>
    <w:rsid w:val="00F55801"/>
    <w:rsid w:val="00F607C9"/>
    <w:rsid w:val="00F60A22"/>
    <w:rsid w:val="00F63B5C"/>
    <w:rsid w:val="00F71A6C"/>
    <w:rsid w:val="00F744FD"/>
    <w:rsid w:val="00F76BDB"/>
    <w:rsid w:val="00F852B0"/>
    <w:rsid w:val="00F903E0"/>
    <w:rsid w:val="00F90F49"/>
    <w:rsid w:val="00F927F2"/>
    <w:rsid w:val="00F94DBE"/>
    <w:rsid w:val="00F95991"/>
    <w:rsid w:val="00F9709E"/>
    <w:rsid w:val="00F977E4"/>
    <w:rsid w:val="00F97DC2"/>
    <w:rsid w:val="00FB00B3"/>
    <w:rsid w:val="00FB28B1"/>
    <w:rsid w:val="00FB2A7D"/>
    <w:rsid w:val="00FB2C46"/>
    <w:rsid w:val="00FB4296"/>
    <w:rsid w:val="00FB6BC0"/>
    <w:rsid w:val="00FC0949"/>
    <w:rsid w:val="00FC094A"/>
    <w:rsid w:val="00FC108A"/>
    <w:rsid w:val="00FC1491"/>
    <w:rsid w:val="00FC2A9B"/>
    <w:rsid w:val="00FC2E4E"/>
    <w:rsid w:val="00FC37B3"/>
    <w:rsid w:val="00FC5CA3"/>
    <w:rsid w:val="00FC63E1"/>
    <w:rsid w:val="00FD29F3"/>
    <w:rsid w:val="00FD349A"/>
    <w:rsid w:val="00FD370A"/>
    <w:rsid w:val="00FD5962"/>
    <w:rsid w:val="00FD5D45"/>
    <w:rsid w:val="00FD73DA"/>
    <w:rsid w:val="00FE1073"/>
    <w:rsid w:val="00FE1078"/>
    <w:rsid w:val="00FE161B"/>
    <w:rsid w:val="00FE3F60"/>
    <w:rsid w:val="00FE70E2"/>
    <w:rsid w:val="00FE7A46"/>
    <w:rsid w:val="00FF01F0"/>
    <w:rsid w:val="00FF3FBF"/>
    <w:rsid w:val="00FF3FCE"/>
    <w:rsid w:val="00FF6106"/>
    <w:rsid w:val="00FF7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1ED50-8E6D-4404-84DB-6EA7C79B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2F3"/>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384</Words>
  <Characters>2190</Characters>
  <Application>Microsoft Office Word</Application>
  <DocSecurity>0</DocSecurity>
  <Lines>18</Lines>
  <Paragraphs>5</Paragraphs>
  <ScaleCrop>false</ScaleCrop>
  <Company>Microsoft</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徐海波</dc:creator>
  <cp:keywords/>
  <dc:description/>
  <cp:lastModifiedBy>徐海波</cp:lastModifiedBy>
  <cp:revision>1</cp:revision>
  <dcterms:created xsi:type="dcterms:W3CDTF">2020-10-30T01:34:00Z</dcterms:created>
  <dcterms:modified xsi:type="dcterms:W3CDTF">2020-10-30T01:34:00Z</dcterms:modified>
</cp:coreProperties>
</file>