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D4D9">
      <w:pP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8"/>
          <w:kern w:val="0"/>
          <w:sz w:val="44"/>
          <w:szCs w:val="44"/>
          <w:lang w:eastAsia="en-US"/>
        </w:rPr>
      </w:pPr>
    </w:p>
    <w:p w14:paraId="1F7F0491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附件1：</w:t>
      </w:r>
    </w:p>
    <w:p w14:paraId="727AAC7D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丹东市阳光仪器有限公司</w:t>
      </w:r>
    </w:p>
    <w:p w14:paraId="106A9A08">
      <w:pPr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单位简介：丹东市阳光仪器有限公司成立于2003年7月，注册资金1000万元，地址位于丹东市振安区九连城镇庙岭，占地面积5139m2，是一家集科技研发、生产制造和销售服务于一体的民营高科技企业。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99"/>
        <w:gridCol w:w="1335"/>
        <w:gridCol w:w="2531"/>
        <w:gridCol w:w="5217"/>
        <w:gridCol w:w="2162"/>
      </w:tblGrid>
      <w:tr w14:paraId="152F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7209A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51603E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401833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3" w:type="pct"/>
          </w:tcPr>
          <w:p w14:paraId="3C08DE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63D46D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5BDAAA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4228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154DD0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14:paraId="5554D1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电气技术员/电气工程师 </w:t>
            </w:r>
          </w:p>
        </w:tc>
        <w:tc>
          <w:tcPr>
            <w:tcW w:w="471" w:type="pct"/>
            <w:shd w:val="clear" w:color="auto" w:fill="auto"/>
          </w:tcPr>
          <w:p w14:paraId="32C699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3-5人</w:t>
            </w:r>
          </w:p>
        </w:tc>
        <w:tc>
          <w:tcPr>
            <w:tcW w:w="893" w:type="pct"/>
            <w:shd w:val="clear" w:color="auto" w:fill="auto"/>
          </w:tcPr>
          <w:p w14:paraId="60D53E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电气工程、自动化、机电一体化等</w:t>
            </w:r>
          </w:p>
        </w:tc>
        <w:tc>
          <w:tcPr>
            <w:tcW w:w="1841" w:type="pct"/>
            <w:shd w:val="clear" w:color="auto" w:fill="auto"/>
          </w:tcPr>
          <w:p w14:paraId="659145E9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40岁以下，本科学历。</w:t>
            </w:r>
          </w:p>
          <w:p w14:paraId="0F15AAC1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所学专业为电气工程、自动化、机电一体化等相关领域的应届毕业生或从事过探伤设备生产的人员。</w:t>
            </w:r>
          </w:p>
          <w:p w14:paraId="4D2884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</w:tcPr>
          <w:p w14:paraId="681863BC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3000~5000</w:t>
            </w:r>
          </w:p>
          <w:p w14:paraId="03ADE7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34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486585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7C36E7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1" w:type="pct"/>
          </w:tcPr>
          <w:p w14:paraId="5DDA3C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3" w:type="pct"/>
          </w:tcPr>
          <w:p w14:paraId="0F5864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pct"/>
          </w:tcPr>
          <w:p w14:paraId="0F2693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3" w:type="pct"/>
          </w:tcPr>
          <w:p w14:paraId="04F03F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EF42E12">
      <w:pPr>
        <w:spacing w:line="360" w:lineRule="auto"/>
        <w:ind w:left="279" w:leftChars="133"/>
        <w:jc w:val="left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     </w:t>
      </w:r>
      <w:r>
        <w:rPr>
          <w:rFonts w:hint="eastAsia" w:asciiTheme="minorEastAsia" w:hAnsiTheme="minorEastAsia" w:eastAsiaTheme="minorEastAsia"/>
          <w:sz w:val="24"/>
          <w:lang w:eastAsia="zh-CN"/>
        </w:rPr>
        <w:t>王经理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联系方式：</w:t>
      </w:r>
      <w:r>
        <w:rPr>
          <w:rFonts w:hint="eastAsia" w:asciiTheme="minorEastAsia" w:hAnsiTheme="minorEastAsia" w:eastAsiaTheme="minorEastAsia"/>
          <w:sz w:val="24"/>
          <w:lang w:eastAsia="zh-CN"/>
        </w:rPr>
        <w:t>13841526808</w:t>
      </w:r>
    </w:p>
    <w:p w14:paraId="70E264F7">
      <w:pPr>
        <w:rPr>
          <w:rFonts w:ascii="仿宋" w:hAnsi="仿宋" w:eastAsia="仿宋"/>
          <w:sz w:val="28"/>
          <w:szCs w:val="28"/>
        </w:rPr>
      </w:pPr>
    </w:p>
    <w:p w14:paraId="541D7613">
      <w:pPr>
        <w:spacing w:line="360" w:lineRule="auto"/>
        <w:ind w:left="279" w:leftChars="133"/>
        <w:jc w:val="left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地址：     </w:t>
      </w:r>
      <w:r>
        <w:rPr>
          <w:rFonts w:hint="eastAsia" w:asciiTheme="minorEastAsia" w:hAnsiTheme="minorEastAsia" w:eastAsiaTheme="minorEastAsia"/>
          <w:sz w:val="24"/>
          <w:lang w:eastAsia="zh-CN"/>
        </w:rPr>
        <w:t>丹东市振安区九连城镇庙岭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Theme="minorEastAsia" w:hAnsiTheme="minorEastAsia" w:eastAsiaTheme="minorEastAsia"/>
          <w:sz w:val="24"/>
          <w:lang w:eastAsia="zh-CN"/>
        </w:rPr>
        <w:t>157768740</w:t>
      </w:r>
      <w:r>
        <w:rPr>
          <w:rFonts w:asciiTheme="minorEastAsia" w:hAnsiTheme="minorEastAsia" w:eastAsiaTheme="minorEastAsia"/>
          <w:sz w:val="24"/>
          <w:lang w:eastAsia="zh-CN"/>
        </w:rPr>
        <w:t>@qq.com</w:t>
      </w:r>
    </w:p>
    <w:p w14:paraId="57961CF1">
      <w:pPr>
        <w:rPr>
          <w:rFonts w:hint="eastAsia" w:ascii="仿宋" w:hAnsi="仿宋" w:eastAsia="仿宋"/>
          <w:sz w:val="28"/>
          <w:szCs w:val="28"/>
        </w:rPr>
      </w:pPr>
    </w:p>
    <w:p w14:paraId="1CBEAE83">
      <w:pPr>
        <w:rPr>
          <w:rFonts w:ascii="仿宋" w:hAnsi="仿宋" w:eastAsia="仿宋"/>
          <w:sz w:val="28"/>
          <w:szCs w:val="28"/>
        </w:rPr>
      </w:pPr>
    </w:p>
    <w:p w14:paraId="7B64FFD7">
      <w:pPr>
        <w:rPr>
          <w:rFonts w:ascii="仿宋" w:hAnsi="仿宋" w:eastAsia="仿宋"/>
          <w:b/>
          <w:bCs/>
          <w:sz w:val="24"/>
          <w:szCs w:val="24"/>
        </w:rPr>
      </w:pPr>
    </w:p>
    <w:p w14:paraId="77500CE3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辽宁五龙黄金矿业有限责任公司</w:t>
      </w:r>
    </w:p>
    <w:p w14:paraId="01465D1F">
      <w:pPr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单位简介：我司是赤峰吉隆黄金矿业股份有限公司全资子公司。五龙金矿黄金资源丰富，是辽宁省重点黄金矿山，拥有广阔的找矿前景。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99"/>
        <w:gridCol w:w="1335"/>
        <w:gridCol w:w="2531"/>
        <w:gridCol w:w="5217"/>
        <w:gridCol w:w="2162"/>
      </w:tblGrid>
      <w:tr w14:paraId="5538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64D8F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05AC8C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3C2A6E5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3" w:type="pct"/>
          </w:tcPr>
          <w:p w14:paraId="0E5503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203F31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72EDA7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4EC7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7E3E38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14:paraId="127FA9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地质工程师</w:t>
            </w:r>
          </w:p>
        </w:tc>
        <w:tc>
          <w:tcPr>
            <w:tcW w:w="471" w:type="pct"/>
            <w:shd w:val="clear" w:color="auto" w:fill="auto"/>
          </w:tcPr>
          <w:p w14:paraId="3751771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3" w:type="pct"/>
            <w:shd w:val="clear" w:color="auto" w:fill="auto"/>
          </w:tcPr>
          <w:p w14:paraId="55E9ECA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地质工程</w:t>
            </w:r>
          </w:p>
        </w:tc>
        <w:tc>
          <w:tcPr>
            <w:tcW w:w="1841" w:type="pct"/>
            <w:shd w:val="clear" w:color="auto" w:fill="auto"/>
          </w:tcPr>
          <w:p w14:paraId="655C88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矿山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工作经验、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有中级职称的优先。</w:t>
            </w:r>
          </w:p>
        </w:tc>
        <w:tc>
          <w:tcPr>
            <w:tcW w:w="763" w:type="pct"/>
            <w:shd w:val="clear" w:color="auto" w:fill="auto"/>
          </w:tcPr>
          <w:p w14:paraId="6D56B89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8000-12000</w:t>
            </w:r>
          </w:p>
        </w:tc>
      </w:tr>
      <w:tr w14:paraId="4B6A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54" w:type="pct"/>
          </w:tcPr>
          <w:p w14:paraId="7842A4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14:paraId="45C319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测量工程师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471" w:type="pct"/>
            <w:shd w:val="clear" w:color="auto" w:fill="auto"/>
          </w:tcPr>
          <w:p w14:paraId="29991DD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3" w:type="pct"/>
            <w:shd w:val="clear" w:color="auto" w:fill="auto"/>
          </w:tcPr>
          <w:p w14:paraId="565281B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测量工程</w:t>
            </w:r>
          </w:p>
        </w:tc>
        <w:tc>
          <w:tcPr>
            <w:tcW w:w="1841" w:type="pct"/>
            <w:shd w:val="clear" w:color="auto" w:fill="auto"/>
          </w:tcPr>
          <w:p w14:paraId="22C98A1D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矿山地质工作经验、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有中级职称的优先。</w:t>
            </w:r>
          </w:p>
          <w:p w14:paraId="35D589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</w:tcPr>
          <w:p w14:paraId="50CED9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8000-12000</w:t>
            </w:r>
          </w:p>
        </w:tc>
      </w:tr>
      <w:tr w14:paraId="7984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722020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11ED57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采矿工程师</w:t>
            </w:r>
          </w:p>
        </w:tc>
        <w:tc>
          <w:tcPr>
            <w:tcW w:w="471" w:type="pct"/>
            <w:shd w:val="clear" w:color="auto" w:fill="auto"/>
          </w:tcPr>
          <w:p w14:paraId="74BFFD8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3" w:type="pct"/>
            <w:shd w:val="clear" w:color="auto" w:fill="auto"/>
          </w:tcPr>
          <w:p w14:paraId="67BBA61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采矿工程</w:t>
            </w:r>
          </w:p>
        </w:tc>
        <w:tc>
          <w:tcPr>
            <w:tcW w:w="1841" w:type="pct"/>
            <w:shd w:val="clear" w:color="auto" w:fill="auto"/>
          </w:tcPr>
          <w:p w14:paraId="512860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矿山地质工作经验、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有中级职称的优先。</w:t>
            </w:r>
          </w:p>
        </w:tc>
        <w:tc>
          <w:tcPr>
            <w:tcW w:w="763" w:type="pct"/>
            <w:shd w:val="clear" w:color="auto" w:fill="auto"/>
          </w:tcPr>
          <w:p w14:paraId="14CAA0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8000-12000</w:t>
            </w:r>
          </w:p>
        </w:tc>
      </w:tr>
    </w:tbl>
    <w:p w14:paraId="0399AD5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卜思文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13941574571</w:t>
      </w:r>
    </w:p>
    <w:p w14:paraId="3A5E6F0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辽宁省丹东市振安区金矿北路475号    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"mailto:577737857@qq.com"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577737857@qq.com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C2F0127">
      <w:pPr>
        <w:rPr>
          <w:rFonts w:ascii="仿宋" w:hAnsi="仿宋" w:eastAsia="仿宋"/>
          <w:sz w:val="28"/>
          <w:szCs w:val="28"/>
        </w:rPr>
      </w:pPr>
    </w:p>
    <w:p w14:paraId="1948CC71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5503349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BC01721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附件1：</w:t>
      </w:r>
    </w:p>
    <w:p w14:paraId="1CAB8E49">
      <w:pPr>
        <w:jc w:val="center"/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辽宁丹炭新材料有限公司</w:t>
      </w:r>
    </w:p>
    <w:p w14:paraId="03C1DDFF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简介：辽宁丹炭新材料有限公司始建于2018年，总部坐落于辽宁省凤城市凤山区大梨树村，企业占地面积28.76万平方米，建筑面积13.37万平方米，现有职工1000余人，其中专业技术人员170余人。是一家专业生产超高功率、高功率、普通功率石墨电极供应商。集团多年来先后被省、市评授为辽宁省( AAA ）诚信经营单位、年度纳税 A 级企业、中国（辽宁）知名品牌、辽宁省企业100强、辽名牌产品、瞪羚企业等多项荣誉。</w:t>
      </w:r>
    </w:p>
    <w:p w14:paraId="03558E34">
      <w:pPr>
        <w:jc w:val="both"/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99"/>
        <w:gridCol w:w="1335"/>
        <w:gridCol w:w="2534"/>
        <w:gridCol w:w="5218"/>
        <w:gridCol w:w="2162"/>
      </w:tblGrid>
      <w:tr w14:paraId="4763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697F0F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2E3CC9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7012A3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4" w:type="pct"/>
          </w:tcPr>
          <w:p w14:paraId="73F5A7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2A71B6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5B3B07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51B5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54" w:type="pct"/>
            <w:vAlign w:val="center"/>
          </w:tcPr>
          <w:p w14:paraId="3F2786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6DE55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"https://lnist.jysd.com/job/view/id/2620691/from_type/2/from_id/51828" \t "_blank" \o "生产技术员" </w:instrText>
            </w:r>
            <w:r>
              <w:fldChar w:fldCharType="separate"/>
            </w:r>
            <w:r>
              <w:rPr>
                <w:rStyle w:val="11"/>
                <w:rFonts w:hint="eastAsia" w:ascii="仿宋" w:hAnsi="仿宋" w:eastAsia="仿宋"/>
                <w:color w:val="000000" w:themeColor="text1"/>
                <w:sz w:val="24"/>
                <w:szCs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生产技术员</w:t>
            </w:r>
            <w:r>
              <w:rPr>
                <w:rStyle w:val="11"/>
                <w:rFonts w:hint="eastAsia" w:ascii="仿宋" w:hAnsi="仿宋" w:eastAsia="仿宋"/>
                <w:color w:val="000000" w:themeColor="text1"/>
                <w:sz w:val="24"/>
                <w:szCs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00352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B234C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材料相关专业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5600C6A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25"/>
            <w:bookmarkStart w:id="2" w:name="OLE_LINK226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负责现场产品抽查管理工作；善于沟通，统计分析能力强，团队协作能力强，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熟练掌握办公软件。</w:t>
            </w:r>
          </w:p>
          <w:bookmarkEnd w:id="1"/>
          <w:bookmarkEnd w:id="2"/>
          <w:p w14:paraId="433827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0EA90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7000-8000</w:t>
            </w:r>
          </w:p>
        </w:tc>
      </w:tr>
      <w:tr w14:paraId="4ADD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54" w:type="pct"/>
            <w:vAlign w:val="center"/>
          </w:tcPr>
          <w:p w14:paraId="2A56D5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B9D03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"https://lnist.jysd.com/job/view/id/2620688/from_type/2/from_id/51828" \t "_blank" \o "会计" </w:instrText>
            </w:r>
            <w:r>
              <w:fldChar w:fldCharType="separate"/>
            </w:r>
            <w:r>
              <w:rPr>
                <w:rStyle w:val="11"/>
                <w:rFonts w:hint="eastAsia" w:ascii="仿宋" w:hAnsi="仿宋" w:eastAsia="仿宋"/>
                <w:color w:val="000000" w:themeColor="text1"/>
                <w:sz w:val="24"/>
                <w:szCs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Style w:val="11"/>
                <w:rFonts w:hint="eastAsia" w:ascii="仿宋" w:hAnsi="仿宋" w:eastAsia="仿宋"/>
                <w:color w:val="000000" w:themeColor="text1"/>
                <w:sz w:val="24"/>
                <w:szCs w:val="24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A638B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247F1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533DC6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凭证处理、资产核对、成本核算。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熟练掌握办公软件，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男女不限，有初级会计师职称优先。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E99C9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" w:name="OLE_LINK46"/>
            <w:r>
              <w:rPr>
                <w:rFonts w:hint="eastAsia" w:ascii="仿宋" w:hAnsi="仿宋" w:eastAsia="仿宋"/>
                <w:sz w:val="24"/>
                <w:szCs w:val="24"/>
              </w:rPr>
              <w:t>3500-4500</w:t>
            </w:r>
            <w:bookmarkEnd w:id="3"/>
          </w:p>
        </w:tc>
      </w:tr>
      <w:tr w14:paraId="4B73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  <w:vAlign w:val="center"/>
          </w:tcPr>
          <w:p w14:paraId="607B49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67594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出纳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47362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676BFD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0FF8680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银行往来业务，票据管理等工作；男女不限，有初级会计师职称优先。</w:t>
            </w:r>
          </w:p>
          <w:p w14:paraId="27B8D3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0737A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3500-4500</w:t>
            </w:r>
          </w:p>
        </w:tc>
      </w:tr>
      <w:tr w14:paraId="26B1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307BA8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76" w:type="pct"/>
          </w:tcPr>
          <w:p w14:paraId="7A5867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1" w:type="pct"/>
          </w:tcPr>
          <w:p w14:paraId="17470F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4" w:type="pct"/>
          </w:tcPr>
          <w:p w14:paraId="46A6BF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pct"/>
          </w:tcPr>
          <w:p w14:paraId="501345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3" w:type="pct"/>
          </w:tcPr>
          <w:p w14:paraId="420610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BF278C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宋女士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15040817221</w:t>
      </w:r>
    </w:p>
    <w:p w14:paraId="796836D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辽宁省凤城市大梨树村丹炭集团。</w:t>
      </w:r>
      <w:r>
        <w:rPr>
          <w:rFonts w:hint="eastAsia" w:ascii="仿宋" w:hAnsi="仿宋" w:eastAsia="仿宋"/>
          <w:sz w:val="28"/>
          <w:szCs w:val="28"/>
        </w:rPr>
        <w:t xml:space="preserve">                   邮箱：</w:t>
      </w:r>
      <w:r>
        <w:rPr>
          <w:rFonts w:ascii="仿宋" w:hAnsi="仿宋" w:eastAsia="仿宋" w:cs="微软雅黑"/>
          <w:sz w:val="28"/>
          <w:szCs w:val="28"/>
        </w:rPr>
        <w:t>1986254104@qq.com</w:t>
      </w:r>
    </w:p>
    <w:bookmarkEnd w:id="0"/>
    <w:p w14:paraId="5B8E064C">
      <w:pPr>
        <w:rPr>
          <w:rFonts w:ascii="仿宋" w:hAnsi="仿宋" w:eastAsia="仿宋"/>
          <w:sz w:val="28"/>
          <w:szCs w:val="28"/>
        </w:rPr>
      </w:pPr>
    </w:p>
    <w:p w14:paraId="7B783BEE">
      <w:pPr>
        <w:jc w:val="center"/>
        <w:rPr>
          <w:rFonts w:ascii="仿宋" w:hAnsi="仿宋" w:eastAsia="仿宋" w:cs="微软雅黑"/>
          <w:b/>
          <w:sz w:val="32"/>
          <w:szCs w:val="32"/>
        </w:rPr>
      </w:pPr>
    </w:p>
    <w:p w14:paraId="170BCA5D">
      <w:pPr>
        <w:jc w:val="center"/>
        <w:rPr>
          <w:rFonts w:hint="eastAsia" w:ascii="仿宋" w:hAnsi="仿宋" w:eastAsia="仿宋" w:cs="微软雅黑"/>
          <w:b/>
          <w:sz w:val="32"/>
          <w:szCs w:val="32"/>
        </w:rPr>
      </w:pPr>
      <w:r>
        <w:rPr>
          <w:rFonts w:hint="eastAsia" w:ascii="仿宋" w:hAnsi="仿宋" w:eastAsia="仿宋" w:cs="微软雅黑"/>
          <w:b/>
          <w:sz w:val="32"/>
          <w:szCs w:val="32"/>
        </w:rPr>
        <w:t>凤城市凯驰内燃机配件有限公司</w:t>
      </w:r>
    </w:p>
    <w:p w14:paraId="6A02F1A7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简介：凤城市凯驰内燃机配件有限公司成立于2007年4月，是一家集涡轮增压器调节执行器总成和排气阀门研发、设计、生产、销售为一体的国家级高新技术企业。是凤城地区生产涡轮增压器调节执行总成制造企业中规模最大、设备最先进、技术最全面的领军企业，为地方经济的增长和繁荣做出了积极的贡献。</w:t>
      </w:r>
    </w:p>
    <w:p w14:paraId="2BDF0B2B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位于凤城市草河经济管理区草河大街17号，厂区占地面积6700平方米，建筑面积8000平方米。拥有小型数控车床、数控自化化装配线、数控精密无心磨床、自动送料机、自动焊接机、中频逆变点（凸）焊机、高频加热机、电火花数控线切割、台式攻钻床、压力机、液压机等共220余台，以及先进的三坐标测量仪、轮廓度仪、影像投影仪、粗糙度仪、光谱检测仪、拉力试验系统等实验检测仪器10余台，满足了产品高精度加工需要，保证了各系列产品的生产工艺、制造技术、质量标准达到国内领先、国际先进水平。</w:t>
      </w:r>
    </w:p>
    <w:p w14:paraId="756E7FB9">
      <w:pPr>
        <w:jc w:val="both"/>
        <w:rPr>
          <w:rFonts w:hint="eastAsia" w:ascii="仿宋" w:hAnsi="仿宋" w:eastAsia="仿宋" w:cs="微软雅黑"/>
          <w:b/>
          <w:sz w:val="32"/>
          <w:szCs w:val="32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99"/>
        <w:gridCol w:w="1335"/>
        <w:gridCol w:w="2534"/>
        <w:gridCol w:w="5218"/>
        <w:gridCol w:w="2162"/>
      </w:tblGrid>
      <w:tr w14:paraId="310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3B34F9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62C26F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5F547E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4" w:type="pct"/>
          </w:tcPr>
          <w:p w14:paraId="2E1B2D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389F26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2E4321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2358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4" w:type="pct"/>
            <w:vAlign w:val="center"/>
          </w:tcPr>
          <w:p w14:paraId="7F4FA7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3E4C4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工艺工程师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FA3B8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0A9AF9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4" w:name="OLE_LINK264"/>
            <w:bookmarkStart w:id="5" w:name="OLE_LINK263"/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机械设计制造及其自动化</w:t>
            </w:r>
            <w:bookmarkEnd w:id="4"/>
            <w:bookmarkEnd w:id="5"/>
          </w:p>
        </w:tc>
        <w:tc>
          <w:tcPr>
            <w:tcW w:w="1841" w:type="pct"/>
            <w:shd w:val="clear" w:color="auto" w:fill="auto"/>
            <w:vAlign w:val="center"/>
          </w:tcPr>
          <w:p w14:paraId="207DB6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全公司工艺技术工作和工艺管理工作，编制产品的工艺文件，制定材料消耗工艺定额；指导、督促车间一线生产及时解决生产中出现的技术问题，负责新产品图纸的会签和新产品批量试制的工艺工装设计，完善试制报告和有关工艺资料，参与新产品鉴定工作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D3F1B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6" w:name="OLE_LINK265"/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3500—4500</w:t>
            </w:r>
            <w:bookmarkEnd w:id="6"/>
          </w:p>
        </w:tc>
      </w:tr>
      <w:tr w14:paraId="1DD3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54" w:type="pct"/>
            <w:vAlign w:val="center"/>
          </w:tcPr>
          <w:p w14:paraId="267D73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B2F62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技术工程师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9B6EF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0D716D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723BB0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收集新产品、新技术方面的资料与信息；收集新产品、新技术方面的资料与信息；按研发计划完成技术文件编制及图纸设计工作，及时记录各种工作要素，编制齐全的产品文件。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BEEDF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3500—4500</w:t>
            </w:r>
          </w:p>
        </w:tc>
      </w:tr>
      <w:tr w14:paraId="4D69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54" w:type="pct"/>
            <w:vAlign w:val="center"/>
          </w:tcPr>
          <w:p w14:paraId="7A680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6E94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质量工程师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8878B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0C9002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机械设计制造及其自动化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3B08E0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从事技术质量和服务质量等的研究、管理、监督、检查、检验、分析、鉴定等。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79272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3500—4500</w:t>
            </w:r>
          </w:p>
        </w:tc>
      </w:tr>
      <w:tr w14:paraId="0646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54" w:type="pct"/>
            <w:vAlign w:val="center"/>
          </w:tcPr>
          <w:p w14:paraId="3CA746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76" w:type="pct"/>
            <w:vAlign w:val="center"/>
          </w:tcPr>
          <w:p w14:paraId="2287D0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7" w:name="OLE_LINK18"/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英语</w:t>
            </w:r>
            <w:bookmarkEnd w:id="7"/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翻译</w:t>
            </w:r>
          </w:p>
        </w:tc>
        <w:tc>
          <w:tcPr>
            <w:tcW w:w="471" w:type="pct"/>
            <w:vAlign w:val="center"/>
          </w:tcPr>
          <w:p w14:paraId="5A2BE1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94" w:type="pct"/>
            <w:vAlign w:val="center"/>
          </w:tcPr>
          <w:p w14:paraId="155CEE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841" w:type="pct"/>
            <w:vAlign w:val="center"/>
          </w:tcPr>
          <w:p w14:paraId="2C2D4042">
            <w:pPr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英语四级及以上，良好的沟通协调能力，对客户提供的标准资料进行翻译，协助外籍同事传递信息，客户拜访陪同并日传递客户需求。</w:t>
            </w:r>
          </w:p>
          <w:p w14:paraId="50FCC6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51A510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</w:rPr>
              <w:t>3500—4500</w:t>
            </w:r>
          </w:p>
        </w:tc>
      </w:tr>
    </w:tbl>
    <w:p w14:paraId="7EFE268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 w:cs="微软雅黑"/>
          <w:sz w:val="28"/>
          <w:szCs w:val="28"/>
        </w:rPr>
        <w:t>于先生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联系方式：</w:t>
      </w:r>
      <w:r>
        <w:rPr>
          <w:rFonts w:ascii="仿宋" w:hAnsi="仿宋" w:eastAsia="仿宋" w:cs="微软雅黑"/>
          <w:sz w:val="28"/>
          <w:szCs w:val="28"/>
        </w:rPr>
        <w:t>13694150133</w:t>
      </w:r>
    </w:p>
    <w:p w14:paraId="44E92C7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 w:cs="微软雅黑"/>
          <w:sz w:val="28"/>
          <w:szCs w:val="28"/>
        </w:rPr>
        <w:t>辽宁省凤城市草河工业园区</w:t>
      </w:r>
      <w:r>
        <w:rPr>
          <w:rFonts w:hint="eastAsia" w:ascii="仿宋" w:hAnsi="仿宋" w:eastAsia="仿宋"/>
          <w:sz w:val="28"/>
          <w:szCs w:val="28"/>
        </w:rPr>
        <w:t xml:space="preserve">                         邮箱：</w:t>
      </w:r>
      <w:r>
        <w:rPr>
          <w:rFonts w:ascii="仿宋" w:hAnsi="仿宋" w:eastAsia="仿宋"/>
          <w:sz w:val="28"/>
          <w:szCs w:val="28"/>
        </w:rPr>
        <w:t>kcturbo@163.com</w:t>
      </w:r>
    </w:p>
    <w:p w14:paraId="790FC0E4">
      <w:pPr>
        <w:rPr>
          <w:rFonts w:hint="eastAsia" w:ascii="仿宋" w:hAnsi="仿宋" w:eastAsia="仿宋"/>
          <w:sz w:val="28"/>
          <w:szCs w:val="28"/>
        </w:rPr>
      </w:pPr>
    </w:p>
    <w:p w14:paraId="2A63B72C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丹东大东线圈工程有限公司</w:t>
      </w:r>
    </w:p>
    <w:p w14:paraId="701D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公司主要经营:生产各种线圈及变压器，无刷电机、VCM线圈，半导体器件封装等。产品主要应用于智能手机，汽车电子，仪器仪表、空调等领域。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产品主要销往国内、日本、韩国、欧盟等国家和地区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，终端产品用于华为、小米、OPPO、VIVO、三星等手机品牌及新能源汽车、空调家电等。</w:t>
      </w:r>
    </w:p>
    <w:p w14:paraId="74E0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公司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近年来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专注于电子元器件领域的高科技创新制造，各种实验、检测、制造设备不断更新，不断提高自主创新生产技术能力，研发和打造高端产品，逐步实现产品自动化、智能化生产。公司为高新技术企业、辽宁省专精特新小巨人企业，省级企业技术中心。</w:t>
      </w:r>
    </w:p>
    <w:p w14:paraId="6B675716">
      <w:pPr>
        <w:jc w:val="both"/>
        <w:rPr>
          <w:rFonts w:hint="default" w:eastAsia="微软雅黑"/>
          <w:sz w:val="32"/>
          <w:szCs w:val="32"/>
          <w:lang w:val="en-US" w:eastAsia="zh-CN"/>
        </w:rPr>
      </w:pPr>
    </w:p>
    <w:p w14:paraId="708FF709">
      <w:pPr>
        <w:jc w:val="both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99"/>
        <w:gridCol w:w="1335"/>
        <w:gridCol w:w="2534"/>
        <w:gridCol w:w="5218"/>
        <w:gridCol w:w="2162"/>
      </w:tblGrid>
      <w:tr w14:paraId="2CE9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5A1622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76" w:type="pct"/>
          </w:tcPr>
          <w:p w14:paraId="55A72B0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379F068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94" w:type="pct"/>
          </w:tcPr>
          <w:p w14:paraId="5B70FE3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5208A47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21C3E60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薪资</w:t>
            </w:r>
          </w:p>
        </w:tc>
      </w:tr>
      <w:tr w14:paraId="0700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735F641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14:paraId="15034FF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设备工程师</w:t>
            </w:r>
          </w:p>
        </w:tc>
        <w:tc>
          <w:tcPr>
            <w:tcW w:w="471" w:type="pct"/>
            <w:shd w:val="clear" w:color="auto" w:fill="auto"/>
          </w:tcPr>
          <w:p w14:paraId="74E8688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14:paraId="0FD830DA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电子、机械、自动化等相关专业; </w:t>
            </w:r>
          </w:p>
          <w:p w14:paraId="148BD15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1" w:type="pct"/>
            <w:shd w:val="clear" w:color="auto" w:fill="auto"/>
          </w:tcPr>
          <w:p w14:paraId="0611DD8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大专以上学历</w:t>
            </w:r>
          </w:p>
        </w:tc>
        <w:tc>
          <w:tcPr>
            <w:tcW w:w="763" w:type="pct"/>
            <w:shd w:val="clear" w:color="auto" w:fill="auto"/>
          </w:tcPr>
          <w:p w14:paraId="219733F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4500-8000元</w:t>
            </w:r>
          </w:p>
        </w:tc>
      </w:tr>
    </w:tbl>
    <w:p w14:paraId="61C4201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Calibri" w:hAnsi="Calibri" w:eastAsia="宋体" w:cs="Times New Roman"/>
          <w:sz w:val="32"/>
          <w:szCs w:val="32"/>
        </w:rPr>
        <w:t>汪女士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联系方式：</w:t>
      </w:r>
      <w:r>
        <w:rPr>
          <w:rFonts w:hint="eastAsia" w:ascii="Calibri" w:hAnsi="Calibri" w:eastAsia="宋体" w:cs="Times New Roman"/>
          <w:sz w:val="32"/>
          <w:szCs w:val="32"/>
        </w:rPr>
        <w:t>15704151777</w:t>
      </w:r>
    </w:p>
    <w:p w14:paraId="6DAB695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Calibri" w:hAnsi="Calibri" w:eastAsia="宋体" w:cs="Times New Roman"/>
          <w:sz w:val="32"/>
          <w:szCs w:val="32"/>
        </w:rPr>
        <w:t>振兴区黄海大街14号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邮箱：</w:t>
      </w:r>
      <w:r>
        <w:rPr>
          <w:rFonts w:hint="eastAsia" w:ascii="Calibri" w:hAnsi="Calibri" w:eastAsia="宋体" w:cs="Times New Roman"/>
          <w:sz w:val="32"/>
          <w:szCs w:val="32"/>
        </w:rPr>
        <w:t>dce@dadongcoil.com</w:t>
      </w:r>
    </w:p>
    <w:p w14:paraId="11343DE9">
      <w:pPr>
        <w:rPr>
          <w:rFonts w:hint="eastAsia" w:ascii="仿宋" w:hAnsi="仿宋" w:eastAsia="仿宋"/>
          <w:sz w:val="28"/>
          <w:szCs w:val="28"/>
        </w:rPr>
      </w:pPr>
    </w:p>
    <w:p w14:paraId="2582377A">
      <w:pPr>
        <w:rPr>
          <w:rFonts w:hint="eastAsia" w:ascii="仿宋" w:hAnsi="仿宋" w:eastAsia="仿宋"/>
          <w:sz w:val="28"/>
          <w:szCs w:val="28"/>
        </w:rPr>
      </w:pPr>
    </w:p>
    <w:p w14:paraId="101BB5EE">
      <w:pPr>
        <w:spacing w:line="460" w:lineRule="exact"/>
        <w:ind w:firstLine="2800" w:firstLineChars="10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辽宁五一八内燃机配件有限公司</w:t>
      </w:r>
    </w:p>
    <w:p w14:paraId="7AE05E7A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单位性质：</w:t>
      </w:r>
      <w:r>
        <w:rPr>
          <w:rFonts w:hint="eastAsia" w:eastAsia="仿宋_GB2312"/>
          <w:sz w:val="28"/>
          <w:szCs w:val="28"/>
        </w:rPr>
        <w:t>私企</w:t>
      </w:r>
    </w:p>
    <w:p w14:paraId="62DE838E">
      <w:pPr>
        <w:pStyle w:val="16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单位简介: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辽宁五一八内燃机配件有限公司始建于1951年，坐落于丹东市金泉工业区，是中国大马力发动机曲轴和模锻件专业生产厂，中国船用中高速发动机曲轴龙头生产企业。产品涵盖汽车、船舶、发电机组、工程机械、鼓风机、压缩机等市场领域，出口20多个国家和地区。公司凭借技术创新、国内外市场布局、国际化战略协作，持续为全球客户提供卓越的产品与服务。</w:t>
      </w:r>
    </w:p>
    <w:p w14:paraId="53BDBC47">
      <w:pPr>
        <w:spacing w:line="460" w:lineRule="exact"/>
        <w:rPr>
          <w:rFonts w:eastAsia="仿宋_GB2312"/>
          <w:sz w:val="28"/>
          <w:szCs w:val="28"/>
        </w:rPr>
      </w:pPr>
    </w:p>
    <w:p w14:paraId="6F39822F">
      <w:pPr>
        <w:pStyle w:val="16"/>
        <w:spacing w:line="460" w:lineRule="exac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招聘需求:</w:t>
      </w:r>
    </w:p>
    <w:tbl>
      <w:tblPr>
        <w:tblStyle w:val="1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80" w:type="dxa"/>
          <w:left w:w="80" w:type="dxa"/>
          <w:bottom w:w="40" w:type="dxa"/>
          <w:right w:w="80" w:type="dxa"/>
        </w:tblCellMar>
      </w:tblPr>
      <w:tblGrid>
        <w:gridCol w:w="2111"/>
        <w:gridCol w:w="2125"/>
        <w:gridCol w:w="2180"/>
        <w:gridCol w:w="2016"/>
        <w:gridCol w:w="3179"/>
        <w:gridCol w:w="2325"/>
      </w:tblGrid>
      <w:tr w14:paraId="0A63D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rPr>
          <w:trHeight w:val="461" w:hRule="atLeast"/>
          <w:jc w:val="center"/>
        </w:trPr>
        <w:tc>
          <w:tcPr>
            <w:tcW w:w="2111" w:type="dxa"/>
            <w:vAlign w:val="center"/>
          </w:tcPr>
          <w:p w14:paraId="1F409457">
            <w:pPr>
              <w:pStyle w:val="17"/>
              <w:spacing w:line="5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岗位名称</w:t>
            </w:r>
          </w:p>
        </w:tc>
        <w:tc>
          <w:tcPr>
            <w:tcW w:w="2125" w:type="dxa"/>
            <w:vAlign w:val="center"/>
          </w:tcPr>
          <w:p w14:paraId="629A5456">
            <w:pPr>
              <w:pStyle w:val="17"/>
              <w:spacing w:line="5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学历要求</w:t>
            </w:r>
          </w:p>
        </w:tc>
        <w:tc>
          <w:tcPr>
            <w:tcW w:w="2180" w:type="dxa"/>
            <w:vAlign w:val="center"/>
          </w:tcPr>
          <w:p w14:paraId="51E469E1">
            <w:pPr>
              <w:pStyle w:val="17"/>
              <w:spacing w:line="5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专业要求</w:t>
            </w:r>
          </w:p>
        </w:tc>
        <w:tc>
          <w:tcPr>
            <w:tcW w:w="2016" w:type="dxa"/>
            <w:vAlign w:val="center"/>
          </w:tcPr>
          <w:p w14:paraId="41304802">
            <w:pPr>
              <w:pStyle w:val="17"/>
              <w:spacing w:line="5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需求数量</w:t>
            </w:r>
          </w:p>
        </w:tc>
        <w:tc>
          <w:tcPr>
            <w:tcW w:w="3179" w:type="dxa"/>
            <w:vAlign w:val="center"/>
          </w:tcPr>
          <w:p w14:paraId="20635136">
            <w:pPr>
              <w:pStyle w:val="17"/>
              <w:spacing w:line="5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岗位要求</w:t>
            </w:r>
          </w:p>
        </w:tc>
        <w:tc>
          <w:tcPr>
            <w:tcW w:w="2325" w:type="dxa"/>
            <w:vAlign w:val="center"/>
          </w:tcPr>
          <w:p w14:paraId="10CBD070">
            <w:pPr>
              <w:pStyle w:val="17"/>
              <w:spacing w:line="5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薪资待遇</w:t>
            </w:r>
          </w:p>
        </w:tc>
      </w:tr>
      <w:tr w14:paraId="30773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rPr>
          <w:trHeight w:val="683" w:hRule="atLeast"/>
          <w:jc w:val="center"/>
        </w:trPr>
        <w:tc>
          <w:tcPr>
            <w:tcW w:w="2111" w:type="dxa"/>
            <w:vAlign w:val="center"/>
          </w:tcPr>
          <w:p w14:paraId="0CD471E6">
            <w:pPr>
              <w:pStyle w:val="17"/>
              <w:spacing w:line="500" w:lineRule="exact"/>
            </w:pPr>
            <w:r>
              <w:rPr>
                <w:rFonts w:hint="eastAsia"/>
              </w:rPr>
              <w:t>数控技师</w:t>
            </w:r>
          </w:p>
        </w:tc>
        <w:tc>
          <w:tcPr>
            <w:tcW w:w="2125" w:type="dxa"/>
            <w:vAlign w:val="center"/>
          </w:tcPr>
          <w:p w14:paraId="5422FF00">
            <w:pPr>
              <w:pStyle w:val="17"/>
              <w:spacing w:line="500" w:lineRule="exact"/>
              <w:rPr>
                <w:rFonts w:eastAsia="宋体"/>
                <w:highlight w:val="yellow"/>
              </w:rPr>
            </w:pPr>
            <w:r>
              <w:rPr>
                <w:rFonts w:hint="eastAsia" w:eastAsia="宋体"/>
                <w:shd w:val="pct15" w:color="auto" w:fill="FFFFFF"/>
              </w:rPr>
              <w:t>本科及以上</w:t>
            </w:r>
          </w:p>
        </w:tc>
        <w:tc>
          <w:tcPr>
            <w:tcW w:w="2180" w:type="dxa"/>
            <w:vAlign w:val="center"/>
          </w:tcPr>
          <w:p w14:paraId="43B4ABB1">
            <w:pPr>
              <w:pStyle w:val="17"/>
              <w:spacing w:line="500" w:lineRule="exact"/>
            </w:pPr>
            <w:r>
              <w:rPr>
                <w:rFonts w:hint="eastAsia"/>
              </w:rPr>
              <w:t>机械设计及制造/数控技术/智能控制技术</w:t>
            </w:r>
          </w:p>
        </w:tc>
        <w:tc>
          <w:tcPr>
            <w:tcW w:w="2016" w:type="dxa"/>
            <w:vAlign w:val="center"/>
          </w:tcPr>
          <w:p w14:paraId="6E34D003">
            <w:pPr>
              <w:pStyle w:val="17"/>
              <w:spacing w:line="50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3179" w:type="dxa"/>
            <w:vAlign w:val="center"/>
          </w:tcPr>
          <w:p w14:paraId="0E96187F">
            <w:pPr>
              <w:pStyle w:val="17"/>
              <w:spacing w:line="500" w:lineRule="exact"/>
            </w:pPr>
          </w:p>
        </w:tc>
        <w:tc>
          <w:tcPr>
            <w:tcW w:w="2325" w:type="dxa"/>
            <w:vAlign w:val="center"/>
          </w:tcPr>
          <w:p w14:paraId="6BC815BE">
            <w:pPr>
              <w:pStyle w:val="17"/>
              <w:spacing w:line="500" w:lineRule="exact"/>
              <w:rPr>
                <w:rFonts w:eastAsiaTheme="minorEastAsia"/>
              </w:rPr>
            </w:pPr>
            <w:r>
              <w:rPr>
                <w:rFonts w:hint="eastAsia"/>
              </w:rPr>
              <w:t>5k-10K（包食宿）</w:t>
            </w:r>
          </w:p>
        </w:tc>
      </w:tr>
      <w:tr w14:paraId="37A63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rPr>
          <w:trHeight w:val="683" w:hRule="atLeast"/>
          <w:jc w:val="center"/>
        </w:trPr>
        <w:tc>
          <w:tcPr>
            <w:tcW w:w="2111" w:type="dxa"/>
            <w:vAlign w:val="center"/>
          </w:tcPr>
          <w:p w14:paraId="3D5EDB5F">
            <w:pPr>
              <w:pStyle w:val="17"/>
              <w:spacing w:line="500" w:lineRule="exact"/>
            </w:pPr>
            <w:r>
              <w:rPr>
                <w:rFonts w:hint="eastAsia"/>
              </w:rPr>
              <w:t>检验员</w:t>
            </w:r>
          </w:p>
        </w:tc>
        <w:tc>
          <w:tcPr>
            <w:tcW w:w="2125" w:type="dxa"/>
            <w:vAlign w:val="center"/>
          </w:tcPr>
          <w:p w14:paraId="6324C3C7">
            <w:pPr>
              <w:pStyle w:val="17"/>
              <w:spacing w:line="500" w:lineRule="exact"/>
            </w:pPr>
            <w:r>
              <w:rPr>
                <w:rFonts w:hint="eastAsia" w:eastAsia="宋体"/>
              </w:rPr>
              <w:t>本科及以上</w:t>
            </w:r>
          </w:p>
        </w:tc>
        <w:tc>
          <w:tcPr>
            <w:tcW w:w="2180" w:type="dxa"/>
            <w:vAlign w:val="center"/>
          </w:tcPr>
          <w:p w14:paraId="176695A7">
            <w:pPr>
              <w:pStyle w:val="17"/>
              <w:spacing w:line="500" w:lineRule="exact"/>
            </w:pPr>
            <w:r>
              <w:rPr>
                <w:rFonts w:hint="eastAsia"/>
              </w:rPr>
              <w:t>理化测试与质检技术/机械设计及制造</w:t>
            </w:r>
          </w:p>
        </w:tc>
        <w:tc>
          <w:tcPr>
            <w:tcW w:w="2016" w:type="dxa"/>
            <w:vAlign w:val="center"/>
          </w:tcPr>
          <w:p w14:paraId="1EB0501E">
            <w:pPr>
              <w:pStyle w:val="17"/>
              <w:spacing w:line="50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5</w:t>
            </w:r>
          </w:p>
        </w:tc>
        <w:tc>
          <w:tcPr>
            <w:tcW w:w="3179" w:type="dxa"/>
            <w:vAlign w:val="center"/>
          </w:tcPr>
          <w:p w14:paraId="7938F52B">
            <w:pPr>
              <w:pStyle w:val="17"/>
              <w:spacing w:line="500" w:lineRule="exact"/>
            </w:pPr>
          </w:p>
        </w:tc>
        <w:tc>
          <w:tcPr>
            <w:tcW w:w="2325" w:type="dxa"/>
            <w:vAlign w:val="center"/>
          </w:tcPr>
          <w:p w14:paraId="54E6F468">
            <w:pPr>
              <w:pStyle w:val="17"/>
              <w:spacing w:line="500" w:lineRule="exact"/>
            </w:pPr>
            <w:r>
              <w:rPr>
                <w:rFonts w:hint="eastAsia"/>
              </w:rPr>
              <w:t>4k-6K（包食宿）</w:t>
            </w:r>
          </w:p>
        </w:tc>
      </w:tr>
      <w:tr w14:paraId="6B1D1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80" w:type="dxa"/>
            <w:left w:w="80" w:type="dxa"/>
            <w:bottom w:w="40" w:type="dxa"/>
            <w:right w:w="80" w:type="dxa"/>
          </w:tblCellMar>
        </w:tblPrEx>
        <w:trPr>
          <w:trHeight w:val="690" w:hRule="atLeast"/>
          <w:jc w:val="center"/>
        </w:trPr>
        <w:tc>
          <w:tcPr>
            <w:tcW w:w="2111" w:type="dxa"/>
            <w:vAlign w:val="center"/>
          </w:tcPr>
          <w:p w14:paraId="628DDD4B">
            <w:pPr>
              <w:pStyle w:val="17"/>
              <w:spacing w:line="500" w:lineRule="exact"/>
            </w:pPr>
            <w:r>
              <w:rPr>
                <w:rFonts w:hint="eastAsia"/>
              </w:rPr>
              <w:t>设备维修技师</w:t>
            </w:r>
          </w:p>
        </w:tc>
        <w:tc>
          <w:tcPr>
            <w:tcW w:w="2125" w:type="dxa"/>
            <w:vAlign w:val="center"/>
          </w:tcPr>
          <w:p w14:paraId="1B95C494">
            <w:pPr>
              <w:pStyle w:val="17"/>
              <w:spacing w:line="500" w:lineRule="exact"/>
            </w:pPr>
            <w:r>
              <w:rPr>
                <w:rFonts w:hint="eastAsia" w:eastAsia="宋体"/>
              </w:rPr>
              <w:t>本科及以上</w:t>
            </w:r>
          </w:p>
        </w:tc>
        <w:tc>
          <w:tcPr>
            <w:tcW w:w="2180" w:type="dxa"/>
            <w:vAlign w:val="center"/>
          </w:tcPr>
          <w:p w14:paraId="40AD3EA8">
            <w:pPr>
              <w:pStyle w:val="17"/>
              <w:spacing w:line="500" w:lineRule="exact"/>
            </w:pPr>
            <w:r>
              <w:rPr>
                <w:rFonts w:hint="eastAsia"/>
              </w:rPr>
              <w:t>机电一体化/电气自动化技术/智能控制技术</w:t>
            </w:r>
          </w:p>
        </w:tc>
        <w:tc>
          <w:tcPr>
            <w:tcW w:w="2016" w:type="dxa"/>
            <w:vAlign w:val="center"/>
          </w:tcPr>
          <w:p w14:paraId="6C359D44">
            <w:pPr>
              <w:pStyle w:val="17"/>
              <w:spacing w:line="50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5</w:t>
            </w:r>
          </w:p>
        </w:tc>
        <w:tc>
          <w:tcPr>
            <w:tcW w:w="3179" w:type="dxa"/>
            <w:vAlign w:val="center"/>
          </w:tcPr>
          <w:p w14:paraId="4C2676BE">
            <w:pPr>
              <w:pStyle w:val="17"/>
              <w:spacing w:line="500" w:lineRule="exact"/>
            </w:pPr>
          </w:p>
        </w:tc>
        <w:tc>
          <w:tcPr>
            <w:tcW w:w="2325" w:type="dxa"/>
            <w:vAlign w:val="center"/>
          </w:tcPr>
          <w:p w14:paraId="185F6E6B">
            <w:pPr>
              <w:pStyle w:val="17"/>
              <w:spacing w:line="500" w:lineRule="exact"/>
            </w:pPr>
            <w:r>
              <w:rPr>
                <w:rFonts w:hint="eastAsia"/>
              </w:rPr>
              <w:t>4k-6K（包食宿）</w:t>
            </w:r>
          </w:p>
        </w:tc>
      </w:tr>
    </w:tbl>
    <w:p w14:paraId="1A530F93">
      <w:pPr>
        <w:widowControl w:val="0"/>
        <w:spacing w:line="460" w:lineRule="exact"/>
        <w:rPr>
          <w:rStyle w:val="19"/>
          <w:rFonts w:ascii="仿宋_GB2312" w:hAnsi="仿宋_GB2312" w:eastAsia="仿宋_GB2312" w:cs="仿宋_GB2312"/>
          <w:sz w:val="28"/>
          <w:szCs w:val="28"/>
        </w:rPr>
      </w:pPr>
      <w:r>
        <w:rPr>
          <w:rStyle w:val="19"/>
          <w:rFonts w:hint="eastAsia" w:ascii="仿宋_GB2312" w:hAnsi="仿宋_GB2312" w:eastAsia="仿宋_GB2312" w:cs="仿宋_GB2312"/>
          <w:sz w:val="28"/>
          <w:szCs w:val="28"/>
        </w:rPr>
        <w:t>联 系 人：史女士                 联系电话：</w:t>
      </w:r>
      <w:r>
        <w:rPr>
          <w:rStyle w:val="19"/>
          <w:rFonts w:ascii="仿宋_GB2312" w:hAnsi="仿宋_GB2312" w:eastAsia="仿宋_GB2312" w:cs="仿宋_GB2312"/>
          <w:sz w:val="28"/>
          <w:szCs w:val="28"/>
        </w:rPr>
        <w:t>0415-6158352</w:t>
      </w:r>
    </w:p>
    <w:p w14:paraId="71EB2B4B">
      <w:pPr>
        <w:widowControl w:val="0"/>
        <w:spacing w:line="460" w:lineRule="exact"/>
        <w:rPr>
          <w:rStyle w:val="19"/>
          <w:rFonts w:ascii="仿宋_GB2312" w:hAnsi="仿宋_GB2312" w:eastAsia="仿宋_GB2312" w:cs="仿宋_GB2312"/>
          <w:sz w:val="28"/>
          <w:szCs w:val="28"/>
        </w:rPr>
      </w:pPr>
      <w:r>
        <w:rPr>
          <w:rStyle w:val="19"/>
          <w:rFonts w:hint="eastAsia" w:ascii="仿宋_GB2312" w:hAnsi="仿宋_GB2312" w:eastAsia="仿宋_GB2312" w:cs="仿宋_GB2312"/>
          <w:sz w:val="28"/>
          <w:szCs w:val="28"/>
        </w:rPr>
        <w:t>电子邮箱：</w:t>
      </w:r>
      <w:r>
        <w:rPr>
          <w:rStyle w:val="19"/>
          <w:rFonts w:ascii="仿宋_GB2312" w:hAnsi="仿宋_GB2312" w:eastAsia="仿宋_GB2312" w:cs="仿宋_GB2312"/>
          <w:sz w:val="28"/>
          <w:szCs w:val="28"/>
        </w:rPr>
        <w:t>lndd_518@126.com</w:t>
      </w:r>
      <w:r>
        <w:rPr>
          <w:rStyle w:val="19"/>
          <w:rFonts w:hint="eastAsia" w:ascii="仿宋_GB2312" w:hAnsi="仿宋_GB2312" w:eastAsia="仿宋_GB2312" w:cs="仿宋_GB2312"/>
          <w:sz w:val="28"/>
          <w:szCs w:val="28"/>
        </w:rPr>
        <w:t xml:space="preserve">       单位地址：丹东市振兴区北环路97号</w:t>
      </w:r>
    </w:p>
    <w:p w14:paraId="5E356CFB">
      <w:pPr>
        <w:widowControl w:val="0"/>
        <w:spacing w:line="460" w:lineRule="exact"/>
        <w:rPr>
          <w:rStyle w:val="19"/>
          <w:rFonts w:ascii="仿宋_GB2312" w:hAnsi="仿宋_GB2312" w:eastAsia="仿宋_GB2312" w:cs="仿宋_GB2312"/>
          <w:sz w:val="28"/>
          <w:szCs w:val="28"/>
        </w:rPr>
      </w:pPr>
    </w:p>
    <w:p w14:paraId="108A30F3">
      <w:pPr>
        <w:rPr>
          <w:rFonts w:hint="eastAsia" w:ascii="仿宋" w:hAnsi="仿宋" w:eastAsia="仿宋"/>
          <w:sz w:val="28"/>
          <w:szCs w:val="28"/>
        </w:rPr>
      </w:pPr>
    </w:p>
    <w:p w14:paraId="3E7258E0">
      <w:pPr>
        <w:rPr>
          <w:rFonts w:hint="eastAsia" w:ascii="仿宋" w:hAnsi="仿宋" w:eastAsia="仿宋"/>
          <w:sz w:val="28"/>
          <w:szCs w:val="28"/>
        </w:rPr>
      </w:pPr>
    </w:p>
    <w:p w14:paraId="767BBC72">
      <w:pPr>
        <w:rPr>
          <w:rFonts w:hint="eastAsia" w:ascii="仿宋" w:hAnsi="仿宋" w:eastAsia="仿宋"/>
          <w:sz w:val="28"/>
          <w:szCs w:val="28"/>
        </w:rPr>
      </w:pPr>
    </w:p>
    <w:p w14:paraId="7D571A6D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丹东新陆电子有限公司</w:t>
      </w:r>
    </w:p>
    <w:p w14:paraId="04D38D80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丹东新陆电子有限公司成立于2014年，注册资金1310万元；企业占地面积2285.34平方米，现有员工200余人，其中大专以上学历人员80余人。企业主要产品有有贴片电阻、可变贴片电阻、测试电极等、主要用于世界著名企业，如TOYOTA, JAGUAR, National/Panasonic, TOSHIBA, KAIKIN, HITACHI, FUJITSU, 三菱重工，EPSON, CANON, OKI, SHARP，SAMSUM，PHLIPU等高档品牌的移动通讯设备、笔记本电脑、汽车电子设备、智能家电设备和电子产品上。公司成立以来，在吸取国内外先进技术和工艺的基础上，集多年来在电子行业的智慧和经验，产品的精度、稳定性、可靠性居全国领先地位，凭着先进的技术、卓越的品质、完善的服务，我公司产品跻身于国内电子产品行业的前列，产品遍及世界各地，我们积极倡导：以市场为导向，以科研为龙头，以创新为手段，积极开拓国内外市场。我企是规模以上企业、科技中小型企业、小巨人后备企业、高新技术企业，企业拥有有效知识产权12个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99"/>
        <w:gridCol w:w="1335"/>
        <w:gridCol w:w="2534"/>
        <w:gridCol w:w="5218"/>
        <w:gridCol w:w="2162"/>
      </w:tblGrid>
      <w:tr w14:paraId="2018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4D6AC09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76" w:type="pct"/>
          </w:tcPr>
          <w:p w14:paraId="102893E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2CF0436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94" w:type="pct"/>
          </w:tcPr>
          <w:p w14:paraId="6EF43D8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17F791B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717CA5A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薪资</w:t>
            </w:r>
          </w:p>
        </w:tc>
      </w:tr>
      <w:tr w14:paraId="3E2D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68FDE35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14:paraId="13CCA6D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人事助理</w:t>
            </w:r>
          </w:p>
        </w:tc>
        <w:tc>
          <w:tcPr>
            <w:tcW w:w="471" w:type="pct"/>
            <w:shd w:val="clear" w:color="auto" w:fill="auto"/>
          </w:tcPr>
          <w:p w14:paraId="0BFAA17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94" w:type="pct"/>
            <w:shd w:val="clear" w:color="auto" w:fill="auto"/>
          </w:tcPr>
          <w:p w14:paraId="2F1A90B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人力资源管理、心理学等相关专业</w:t>
            </w:r>
          </w:p>
        </w:tc>
        <w:tc>
          <w:tcPr>
            <w:tcW w:w="1841" w:type="pct"/>
            <w:shd w:val="clear" w:color="auto" w:fill="auto"/>
          </w:tcPr>
          <w:p w14:paraId="21FC5845">
            <w:pP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本科以上,</w:t>
            </w: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具备良好的沟通能力、人际关系处理能力和数据分析能力</w:t>
            </w:r>
          </w:p>
          <w:p w14:paraId="016CC24B">
            <w:pP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熟练使用各种招聘平台和工具，熟悉招聘流程和法律法规</w:t>
            </w:r>
          </w:p>
          <w:p w14:paraId="5B6B4C2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有较强的组织协调能力和时间管理能力</w:t>
            </w:r>
          </w:p>
        </w:tc>
        <w:tc>
          <w:tcPr>
            <w:tcW w:w="763" w:type="pct"/>
            <w:shd w:val="clear" w:color="auto" w:fill="auto"/>
          </w:tcPr>
          <w:p w14:paraId="3001C91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32"/>
                <w:szCs w:val="32"/>
              </w:rPr>
              <w:t>2500-3500</w:t>
            </w:r>
          </w:p>
        </w:tc>
      </w:tr>
      <w:tr w14:paraId="6379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0519C96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14:paraId="601CD7F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rPr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工程助理</w:t>
            </w:r>
          </w:p>
        </w:tc>
        <w:tc>
          <w:tcPr>
            <w:tcW w:w="471" w:type="pct"/>
            <w:shd w:val="clear" w:color="auto" w:fill="auto"/>
          </w:tcPr>
          <w:p w14:paraId="4B6E99F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94" w:type="pct"/>
            <w:shd w:val="clear" w:color="auto" w:fill="auto"/>
          </w:tcPr>
          <w:p w14:paraId="58B5ACA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土木工程、建筑类等相关专业</w:t>
            </w:r>
          </w:p>
        </w:tc>
        <w:tc>
          <w:tcPr>
            <w:tcW w:w="1841" w:type="pct"/>
            <w:shd w:val="clear" w:color="auto" w:fill="auto"/>
          </w:tcPr>
          <w:p w14:paraId="4CB15144">
            <w:pPr>
              <w:ind w:left="720"/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1、</w:t>
            </w: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能看懂设计图纸、能编写相关记录；</w:t>
            </w:r>
          </w:p>
          <w:p w14:paraId="347DE206">
            <w:pPr>
              <w:ind w:left="720"/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2、对工程用料情况进行详细记录；</w:t>
            </w:r>
          </w:p>
          <w:p w14:paraId="2ACCE93A">
            <w:pPr>
              <w:ind w:left="720"/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3、对提出的工程遗留问题整改情况进行旁站跟踪，并如实记录；</w:t>
            </w:r>
          </w:p>
          <w:p w14:paraId="5F11D168">
            <w:pPr>
              <w:ind w:left="720"/>
              <w:rPr>
                <w:rFonts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4、按要求完成公司领导交办的工作事宜</w:t>
            </w:r>
          </w:p>
          <w:p w14:paraId="49F3DDD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</w:tcPr>
          <w:p w14:paraId="7D24715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2500-3000</w:t>
            </w:r>
          </w:p>
        </w:tc>
      </w:tr>
      <w:tr w14:paraId="3845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9A33BC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645A213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设备维修</w:t>
            </w:r>
          </w:p>
        </w:tc>
        <w:tc>
          <w:tcPr>
            <w:tcW w:w="471" w:type="pct"/>
            <w:shd w:val="clear" w:color="auto" w:fill="auto"/>
          </w:tcPr>
          <w:p w14:paraId="3271B8C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94" w:type="pct"/>
            <w:shd w:val="clear" w:color="auto" w:fill="auto"/>
          </w:tcPr>
          <w:p w14:paraId="4C03A9B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电气工程及其自动化、自动化、电子信息工程等专业。</w:t>
            </w:r>
          </w:p>
        </w:tc>
        <w:tc>
          <w:tcPr>
            <w:tcW w:w="1841" w:type="pct"/>
            <w:shd w:val="clear" w:color="auto" w:fill="auto"/>
          </w:tcPr>
          <w:p w14:paraId="50AE050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大专以上学历</w:t>
            </w:r>
            <w:r>
              <w:rPr>
                <w:rFonts w:hint="eastAsia"/>
                <w:kern w:val="0"/>
                <w:sz w:val="32"/>
                <w:szCs w:val="32"/>
              </w:rPr>
              <w:t>，</w:t>
            </w: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</w:rPr>
              <w:t>熟悉 PLC 编程、变频器、传感器等电气元件，了解电气安全规范。具备良好的逻辑思维能力和问题解决能力，能独立完成简单故障排查。有较强的学习意愿，适应工厂生产环境，能承受一定工作压力。</w:t>
            </w:r>
          </w:p>
        </w:tc>
        <w:tc>
          <w:tcPr>
            <w:tcW w:w="763" w:type="pct"/>
            <w:shd w:val="clear" w:color="auto" w:fill="auto"/>
          </w:tcPr>
          <w:p w14:paraId="52B71E9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3000-4000</w:t>
            </w:r>
          </w:p>
        </w:tc>
      </w:tr>
    </w:tbl>
    <w:p w14:paraId="3EE7164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丁勇                                              联系方式：</w:t>
      </w:r>
      <w:r>
        <w:rPr>
          <w:rFonts w:hint="eastAsia" w:ascii="Calibri" w:hAnsi="Calibri" w:eastAsia="宋体" w:cs="Times New Roman"/>
          <w:sz w:val="32"/>
          <w:szCs w:val="32"/>
        </w:rPr>
        <w:t>0415-6163993</w:t>
      </w:r>
    </w:p>
    <w:p w14:paraId="698F4BB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 w:cs="Times New Roman"/>
          <w:sz w:val="28"/>
          <w:szCs w:val="28"/>
        </w:rPr>
        <w:t>丹东市新城区仪器仪表产业基地文庆路70-33号楼。</w:t>
      </w:r>
      <w:r>
        <w:rPr>
          <w:rFonts w:hint="eastAsia" w:ascii="仿宋" w:hAnsi="仿宋" w:eastAsia="仿宋"/>
          <w:sz w:val="28"/>
          <w:szCs w:val="28"/>
        </w:rPr>
        <w:t xml:space="preserve">   邮箱：</w:t>
      </w:r>
      <w:r>
        <w:rPr>
          <w:rFonts w:ascii="Calibri" w:hAnsi="Calibri" w:eastAsia="宋体" w:cs="Times New Roman"/>
          <w:sz w:val="32"/>
          <w:szCs w:val="32"/>
        </w:rPr>
        <w:t>it_s@ddnle.com</w:t>
      </w:r>
    </w:p>
    <w:p w14:paraId="1D9C9824">
      <w:pPr>
        <w:rPr>
          <w:rFonts w:ascii="仿宋" w:hAnsi="仿宋" w:eastAsia="仿宋"/>
          <w:sz w:val="28"/>
          <w:szCs w:val="28"/>
        </w:rPr>
      </w:pPr>
    </w:p>
    <w:p w14:paraId="54ABC7D7"/>
    <w:p w14:paraId="19B919DD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附件1：</w:t>
      </w:r>
    </w:p>
    <w:p w14:paraId="5E41B094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辽宁锦鸿数控机械制造有限公司</w:t>
      </w:r>
    </w:p>
    <w:p w14:paraId="2C378E71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0C582855">
      <w:pPr>
        <w:spacing w:line="360" w:lineRule="auto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辽宁锦鸿数控机械制造有限公司（JH），始建于2012年6月10日，公司坐落于辽宁省沿海经济带——五点一线东端丹东市大孤山经济区，紧邻风景秀丽的鸭绿江畔。</w:t>
      </w:r>
    </w:p>
    <w:p w14:paraId="41263B90">
      <w:pPr>
        <w:spacing w:line="360" w:lineRule="auto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辽宁锦鸿是一家以铸造及机加工为一体的制造型企业，占地面积66600㎡，多年来与各大院校保持合作，让应、往届毕业生在企业发挥专业才能和实操技能，培养优秀的技术人才和骨干。企业的产品涵盖了汽车零部件类、矿山机械类、各种供水设备类、大中小各种压缩机类、泵类等范围的铸件和机加工。其中铸造年生产铸钢、铸铁、球铁能力达1.5-2W吨以上。除国内使用，还远销德国、美国、韩国、日本等多个地区。</w:t>
      </w:r>
    </w:p>
    <w:p w14:paraId="3E34E01F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企业坚持以质量为本的宗旨，着重建设全面的质量保证体系，两个企业均取得ISO9000认证、16949认证，并取得了五项专利技术。通过了所有国内外合作伙伴的高标准质检及认可。企业秉承“服务用户，回报社会”的宗旨，坚持“以人为本、不断创新、诚信务实、铸造精品”的指导思想，以一流的质量，满意的服务，愿和社会各界密切协作，共同发展。</w:t>
      </w:r>
    </w:p>
    <w:p w14:paraId="2BA14B4D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00"/>
        <w:gridCol w:w="1335"/>
        <w:gridCol w:w="2532"/>
        <w:gridCol w:w="5217"/>
        <w:gridCol w:w="2164"/>
      </w:tblGrid>
      <w:tr w14:paraId="3289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07E3FF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14:paraId="265ED7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  <w:vAlign w:val="center"/>
          </w:tcPr>
          <w:p w14:paraId="1868B6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3" w:type="pct"/>
            <w:vAlign w:val="center"/>
          </w:tcPr>
          <w:p w14:paraId="6B9990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0" w:type="pct"/>
            <w:vAlign w:val="center"/>
          </w:tcPr>
          <w:p w14:paraId="626727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  <w:vAlign w:val="center"/>
          </w:tcPr>
          <w:p w14:paraId="0447EA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619F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3CDC97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96EFA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操作工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008C11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E40DC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331E18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，年龄25-45岁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数控机床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完成产品加工生产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维护设备正常运行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及时报修故障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自检加工产品质量等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7B1F3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  <w:tr w14:paraId="4CDA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669E2F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700A2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质检员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CD7E2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6A52C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69B734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年龄25-50岁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负责机加件检验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首检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巡检及检验合格入库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服从领导安排，具备学习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能力和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沟通能力，有责任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有机床行业检验经验优先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CEDFC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  <w:tr w14:paraId="6C2B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81217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3C4F9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电焊工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D092D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46F17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16847D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，年龄25-60岁，有铸造行业工作经验优先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5626B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  <w:tr w14:paraId="297E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5E839A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76" w:type="pct"/>
            <w:vAlign w:val="center"/>
          </w:tcPr>
          <w:p w14:paraId="5A81CF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打磨工</w:t>
            </w:r>
          </w:p>
        </w:tc>
        <w:tc>
          <w:tcPr>
            <w:tcW w:w="471" w:type="pct"/>
            <w:vAlign w:val="center"/>
          </w:tcPr>
          <w:p w14:paraId="59BFAA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893" w:type="pct"/>
            <w:vAlign w:val="center"/>
          </w:tcPr>
          <w:p w14:paraId="43C70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vAlign w:val="center"/>
          </w:tcPr>
          <w:p w14:paraId="48EB54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，年龄25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-60岁，有铸造行业工作经验优先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63" w:type="pct"/>
            <w:vAlign w:val="center"/>
          </w:tcPr>
          <w:p w14:paraId="2A0669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  <w:tr w14:paraId="63C1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3051528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6" w:type="pct"/>
            <w:vAlign w:val="center"/>
          </w:tcPr>
          <w:p w14:paraId="3BA59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设备维修电工</w:t>
            </w:r>
          </w:p>
        </w:tc>
        <w:tc>
          <w:tcPr>
            <w:tcW w:w="471" w:type="pct"/>
            <w:vAlign w:val="center"/>
          </w:tcPr>
          <w:p w14:paraId="67B8B9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3" w:type="pct"/>
            <w:vAlign w:val="center"/>
          </w:tcPr>
          <w:p w14:paraId="1A0AD6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vAlign w:val="center"/>
          </w:tcPr>
          <w:p w14:paraId="076FF4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，年龄25-50岁，有铸造行业工作经验优先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63" w:type="pct"/>
            <w:vAlign w:val="center"/>
          </w:tcPr>
          <w:p w14:paraId="0BA222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  <w:tr w14:paraId="3F66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7CD1EBA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76" w:type="pct"/>
            <w:vAlign w:val="center"/>
          </w:tcPr>
          <w:p w14:paraId="3509E7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跟单统计员</w:t>
            </w:r>
          </w:p>
        </w:tc>
        <w:tc>
          <w:tcPr>
            <w:tcW w:w="471" w:type="pct"/>
            <w:vAlign w:val="center"/>
          </w:tcPr>
          <w:p w14:paraId="6297AA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3" w:type="pct"/>
            <w:vAlign w:val="center"/>
          </w:tcPr>
          <w:p w14:paraId="278DBD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vAlign w:val="center"/>
          </w:tcPr>
          <w:p w14:paraId="3D1BCC5E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年龄30-45岁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</w:rPr>
              <w:t>负责生产订单的分配、订单跟踪和生产进度管理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</w:rPr>
              <w:t>熟练使用Excel等办公软件进行数据处理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</w:rPr>
              <w:t>完成产能报表和月底盘存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</w:rPr>
              <w:t>协助办公室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</w:rPr>
              <w:t>行政事务</w:t>
            </w:r>
            <w:r>
              <w:rPr>
                <w:rFonts w:hint="eastAsia" w:ascii="仿宋" w:hAnsi="仿宋" w:eastAsia="仿宋" w:cs="仿宋"/>
                <w:color w:val="303237"/>
                <w:kern w:val="0"/>
                <w:sz w:val="24"/>
                <w:szCs w:val="24"/>
                <w:lang w:eastAsia="zh-CN"/>
              </w:rPr>
              <w:t>。</w:t>
            </w:r>
          </w:p>
          <w:p w14:paraId="7D301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14F2C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  <w:tr w14:paraId="5CB2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61BE50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76" w:type="pct"/>
            <w:vAlign w:val="center"/>
          </w:tcPr>
          <w:p w14:paraId="05B50DA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安全员</w:t>
            </w:r>
          </w:p>
        </w:tc>
        <w:tc>
          <w:tcPr>
            <w:tcW w:w="471" w:type="pct"/>
            <w:vAlign w:val="center"/>
          </w:tcPr>
          <w:p w14:paraId="60DEACF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3" w:type="pct"/>
            <w:vAlign w:val="center"/>
          </w:tcPr>
          <w:p w14:paraId="57D8647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0" w:type="pct"/>
            <w:vAlign w:val="center"/>
          </w:tcPr>
          <w:p w14:paraId="2EF42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，年龄30-45岁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>全面负责公司安全生产管理工作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>对生产车间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 xml:space="preserve">仓库 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 xml:space="preserve">实验室 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>配电房等重要区域进行安全巡查，定期组织防火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>防爆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val="en-US" w:eastAsia="zh-CN"/>
              </w:rPr>
              <w:t>防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>泄漏、电气安全、特种设备等专项安全检查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  <w:lang w:val="en-US" w:eastAsia="zh-CN"/>
              </w:rPr>
              <w:t>等内容</w:t>
            </w:r>
            <w:r>
              <w:rPr>
                <w:rFonts w:hint="eastAsia" w:ascii="仿宋" w:hAnsi="仿宋" w:eastAsia="仿宋" w:cs="仿宋"/>
                <w:color w:val="303237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63" w:type="pct"/>
            <w:vAlign w:val="center"/>
          </w:tcPr>
          <w:p w14:paraId="51D38A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-7000元</w:t>
            </w:r>
          </w:p>
        </w:tc>
      </w:tr>
    </w:tbl>
    <w:p w14:paraId="7DF7AAD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联系人：贺女士                                         联系方式：13029206751</w:t>
      </w:r>
    </w:p>
    <w:p w14:paraId="3BCA44BF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地址： 东港市大孤山经济区丹东路9号                    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h13674157407@163.com</w:t>
      </w:r>
    </w:p>
    <w:p w14:paraId="6C5CEA27">
      <w:pPr>
        <w:rPr>
          <w:rFonts w:hint="eastAsia" w:ascii="仿宋" w:hAnsi="仿宋" w:eastAsia="仿宋"/>
          <w:sz w:val="28"/>
          <w:szCs w:val="28"/>
        </w:rPr>
      </w:pPr>
    </w:p>
    <w:p w14:paraId="27128998">
      <w:pPr>
        <w:rPr>
          <w:rFonts w:hint="eastAsia" w:ascii="仿宋" w:hAnsi="仿宋" w:eastAsia="仿宋"/>
          <w:sz w:val="28"/>
          <w:szCs w:val="28"/>
        </w:rPr>
      </w:pPr>
    </w:p>
    <w:p w14:paraId="4088CB78">
      <w:pPr>
        <w:rPr>
          <w:rFonts w:hint="eastAsia" w:ascii="仿宋" w:hAnsi="仿宋" w:eastAsia="仿宋"/>
          <w:sz w:val="28"/>
          <w:szCs w:val="28"/>
        </w:rPr>
      </w:pPr>
    </w:p>
    <w:p w14:paraId="70C03544">
      <w:pPr>
        <w:rPr>
          <w:rFonts w:hint="eastAsia" w:ascii="仿宋" w:hAnsi="仿宋" w:eastAsia="仿宋"/>
          <w:sz w:val="28"/>
          <w:szCs w:val="28"/>
        </w:rPr>
      </w:pPr>
    </w:p>
    <w:p w14:paraId="5DAA55F1">
      <w:pPr>
        <w:rPr>
          <w:rFonts w:hint="eastAsia" w:ascii="仿宋" w:hAnsi="仿宋" w:eastAsia="仿宋"/>
          <w:sz w:val="28"/>
          <w:szCs w:val="28"/>
        </w:rPr>
      </w:pPr>
    </w:p>
    <w:p w14:paraId="4BF069B0">
      <w:pPr>
        <w:rPr>
          <w:rFonts w:hint="eastAsia" w:ascii="仿宋" w:hAnsi="仿宋" w:eastAsia="仿宋"/>
          <w:sz w:val="28"/>
          <w:szCs w:val="28"/>
        </w:rPr>
      </w:pPr>
    </w:p>
    <w:p w14:paraId="46796CC5">
      <w:pPr>
        <w:rPr>
          <w:rFonts w:hint="eastAsia" w:ascii="仿宋" w:hAnsi="仿宋" w:eastAsia="仿宋"/>
          <w:sz w:val="28"/>
          <w:szCs w:val="28"/>
        </w:rPr>
      </w:pPr>
    </w:p>
    <w:p w14:paraId="0D79F46E">
      <w:pPr>
        <w:rPr>
          <w:rFonts w:hint="eastAsia" w:ascii="仿宋" w:hAnsi="仿宋" w:eastAsia="仿宋"/>
          <w:sz w:val="28"/>
          <w:szCs w:val="28"/>
        </w:rPr>
      </w:pPr>
    </w:p>
    <w:p w14:paraId="45B98C29">
      <w:pPr>
        <w:rPr>
          <w:rFonts w:ascii="仿宋" w:hAnsi="仿宋" w:eastAsia="仿宋"/>
          <w:sz w:val="28"/>
          <w:szCs w:val="28"/>
        </w:rPr>
      </w:pPr>
    </w:p>
    <w:p w14:paraId="30723869">
      <w:pPr>
        <w:rPr>
          <w:rFonts w:ascii="仿宋" w:hAnsi="仿宋" w:eastAsia="仿宋"/>
          <w:b/>
          <w:bCs/>
          <w:sz w:val="24"/>
          <w:szCs w:val="24"/>
        </w:rPr>
      </w:pPr>
    </w:p>
    <w:p w14:paraId="2B249E5A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忠世高新材料股份有限公司</w:t>
      </w:r>
    </w:p>
    <w:p w14:paraId="2D6558A1">
      <w:pPr>
        <w:rPr>
          <w:rFonts w:hint="eastAsia"/>
        </w:rPr>
      </w:pPr>
      <w:r>
        <w:rPr>
          <w:rFonts w:hint="eastAsia"/>
        </w:rPr>
        <w:t>忠世高新材料股份有限公司是一家从事货物进出口,技术进出口,道路货物运输等业务的公司，成立于2002年04月26日，公司坐落在辽宁省，详细地址为：东港市北井子镇北井子村，企业的经营范围为:许可项目：货物进出口，技术进出口，道路货物运输（不含危险货物）（依法须经批准的项目，经相关部门批准后方可开展经营活动，具体经营项目以审批结果为准）</w:t>
      </w:r>
    </w:p>
    <w:p w14:paraId="4FBFAE56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/>
        </w:rPr>
        <w:t>一般项目：新材料技术研发，新材料技术推广服务，金属制品研发，金属材料制造，金属制品销售，有色金属合金制造，有色金属铸造，有色金属压延加工，有色金属合金销售，高性能有色金属及合金材料销售，机械设备研发，机械设备销售，机械设备租赁，深海石油钻探设备制造，深海石油钻探设备销售，海洋工程装备制造，海洋工程装备销售，石油钻采专用设备制造，石油钻采专用设备销售，石油天然气技术服务，金属密封件制造，金属密封件销售，金属表面处理及热处理加工，通用零部件制造，机械零件、零部件加工，五金产品制造，钢压延加工，真空镀膜加工，锻件及粉末冶金制品销售，民用航空材料销售，新型金属功能材料销售，金属制品修理，金属切削加工服务，信息技术咨询服务，技术服务、技术开发、技术咨询、技术交流、技术转让、技术推广</w:t>
      </w:r>
      <w:bookmarkStart w:id="8" w:name="_GoBack"/>
      <w:bookmarkEnd w:id="8"/>
    </w:p>
    <w:p w14:paraId="311BCCC3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00"/>
        <w:gridCol w:w="1335"/>
        <w:gridCol w:w="2532"/>
        <w:gridCol w:w="5217"/>
        <w:gridCol w:w="2164"/>
      </w:tblGrid>
      <w:tr w14:paraId="454B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4C1547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6E573E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38F15B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3" w:type="pct"/>
          </w:tcPr>
          <w:p w14:paraId="50225D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0" w:type="pct"/>
          </w:tcPr>
          <w:p w14:paraId="7CC334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765653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09C8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7932FF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3627A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技术人员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E3480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6E036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金属材料、化学专业、机械专业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012C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男性，年龄25-35周岁，本科学历，金属材料、化学专业、机械专业优先。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5A6AD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3800元</w:t>
            </w:r>
          </w:p>
        </w:tc>
      </w:tr>
      <w:tr w14:paraId="6D92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BAEA5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E5575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研发人员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B0A95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57805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金属材料、化学专业、机械专业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153FF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男性，年龄25-35周岁，本科学历，金属材料、化学专业、机械专业优先。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7AAAA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3800元</w:t>
            </w:r>
          </w:p>
        </w:tc>
      </w:tr>
      <w:tr w14:paraId="6BBF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6C573A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4BC7D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19323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F02D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会计学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65913A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年龄35周岁以下，本科以上学历，有会计证，有工作经验者优先。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0723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3800元</w:t>
            </w:r>
          </w:p>
        </w:tc>
      </w:tr>
      <w:tr w14:paraId="3710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4705FB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76" w:type="pct"/>
            <w:vAlign w:val="center"/>
          </w:tcPr>
          <w:p w14:paraId="07EB1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销售业务员</w:t>
            </w:r>
          </w:p>
        </w:tc>
        <w:tc>
          <w:tcPr>
            <w:tcW w:w="471" w:type="pct"/>
            <w:vAlign w:val="center"/>
          </w:tcPr>
          <w:p w14:paraId="76BBB5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3" w:type="pct"/>
            <w:vAlign w:val="center"/>
          </w:tcPr>
          <w:p w14:paraId="55AE87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市场营销、国际贸易</w:t>
            </w:r>
          </w:p>
        </w:tc>
        <w:tc>
          <w:tcPr>
            <w:tcW w:w="1840" w:type="pct"/>
            <w:vAlign w:val="center"/>
          </w:tcPr>
          <w:p w14:paraId="18CD5C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本科学历，市场营销、国际贸易专业优先。</w:t>
            </w:r>
          </w:p>
        </w:tc>
        <w:tc>
          <w:tcPr>
            <w:tcW w:w="763" w:type="pct"/>
            <w:vAlign w:val="center"/>
          </w:tcPr>
          <w:p w14:paraId="074739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4000元</w:t>
            </w:r>
          </w:p>
        </w:tc>
      </w:tr>
      <w:tr w14:paraId="7021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7FCB0D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6" w:type="pct"/>
            <w:vAlign w:val="center"/>
          </w:tcPr>
          <w:p w14:paraId="22581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办公室人员</w:t>
            </w:r>
          </w:p>
        </w:tc>
        <w:tc>
          <w:tcPr>
            <w:tcW w:w="471" w:type="pct"/>
            <w:vAlign w:val="center"/>
          </w:tcPr>
          <w:p w14:paraId="1DCDAF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3" w:type="pct"/>
            <w:vAlign w:val="center"/>
          </w:tcPr>
          <w:p w14:paraId="0FDBA9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法律</w:t>
            </w:r>
          </w:p>
        </w:tc>
        <w:tc>
          <w:tcPr>
            <w:tcW w:w="1840" w:type="pct"/>
            <w:vAlign w:val="center"/>
          </w:tcPr>
          <w:p w14:paraId="7B809F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法律专业优先。</w:t>
            </w:r>
          </w:p>
        </w:tc>
        <w:tc>
          <w:tcPr>
            <w:tcW w:w="763" w:type="pct"/>
            <w:vAlign w:val="center"/>
          </w:tcPr>
          <w:p w14:paraId="112798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3800元</w:t>
            </w:r>
          </w:p>
        </w:tc>
      </w:tr>
      <w:tr w14:paraId="02E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79F77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7E7C2E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1" w:type="pct"/>
          </w:tcPr>
          <w:p w14:paraId="345EB5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3" w:type="pct"/>
          </w:tcPr>
          <w:p w14:paraId="0F25A3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0" w:type="pct"/>
          </w:tcPr>
          <w:p w14:paraId="040921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3" w:type="pct"/>
          </w:tcPr>
          <w:p w14:paraId="170C7B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225220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联系人：于航弘                                            联系方式：15141631537</w:t>
      </w:r>
    </w:p>
    <w:p w14:paraId="3B83C5BE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地址：东港市北井子镇                                      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1240107498@qq.com</w:t>
      </w:r>
    </w:p>
    <w:p w14:paraId="676083C7">
      <w:pPr>
        <w:rPr>
          <w:rFonts w:ascii="仿宋" w:hAnsi="仿宋" w:eastAsia="仿宋"/>
          <w:sz w:val="28"/>
          <w:szCs w:val="28"/>
        </w:rPr>
      </w:pPr>
    </w:p>
    <w:p w14:paraId="3A964A4C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附件1：</w:t>
      </w:r>
    </w:p>
    <w:p w14:paraId="4F2C7BCE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丹东克隆集团有限责任公司</w:t>
      </w:r>
    </w:p>
    <w:p w14:paraId="75B14106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丹东克隆集团有限公司自 1988 年成立以来，始终专注于机械密封及辅助系统、大功率磁力驱动泵、联轴器、螺杆动力机等多系列产品的研发、生产与销售，是一家集研产销一体化的国家级专精特新“小巨人”企业，同时也是高新技术企业。产品广泛应用于石油、化工、船舶、航天、冶金、军工、核电等众多关键领域，始终致力于为行业客户提供全方位的装置安全运行解决方案。凭借卓越的产品质量和专业的技术服务，克隆集团已成为中石油、中石化、中海油等国内大型企业密封装置、磁力泵设备的主要供应商。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99"/>
        <w:gridCol w:w="1335"/>
        <w:gridCol w:w="2531"/>
        <w:gridCol w:w="5218"/>
        <w:gridCol w:w="2162"/>
      </w:tblGrid>
      <w:tr w14:paraId="5A31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28C61E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77D025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735901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3" w:type="pct"/>
          </w:tcPr>
          <w:p w14:paraId="2C13B0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2975C3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0CEA70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56FD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54" w:type="pct"/>
          </w:tcPr>
          <w:p w14:paraId="2B74AC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14:paraId="5CF88A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机械工程师</w:t>
            </w:r>
          </w:p>
        </w:tc>
        <w:tc>
          <w:tcPr>
            <w:tcW w:w="471" w:type="pct"/>
            <w:shd w:val="clear" w:color="auto" w:fill="auto"/>
          </w:tcPr>
          <w:p w14:paraId="509A748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3" w:type="pct"/>
            <w:shd w:val="clear" w:color="auto" w:fill="auto"/>
          </w:tcPr>
          <w:p w14:paraId="20C436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机械设计制造及其自动化、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机械电子工程、车辆工程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，本科及以上学历</w:t>
            </w:r>
          </w:p>
        </w:tc>
        <w:tc>
          <w:tcPr>
            <w:tcW w:w="1841" w:type="pct"/>
            <w:shd w:val="clear" w:color="auto" w:fill="auto"/>
          </w:tcPr>
          <w:p w14:paraId="3E4DC6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熟练使用制图软件、具有良好的沟通能力；可适应出差工作，职业规划致力于机械设计及研发。</w:t>
            </w:r>
          </w:p>
        </w:tc>
        <w:tc>
          <w:tcPr>
            <w:tcW w:w="763" w:type="pct"/>
            <w:shd w:val="clear" w:color="auto" w:fill="auto"/>
          </w:tcPr>
          <w:p w14:paraId="1213FC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级别工资+绩效，保底5000+，多干多得，上不封顶。</w:t>
            </w:r>
          </w:p>
          <w:p w14:paraId="504DB6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07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54" w:type="pct"/>
          </w:tcPr>
          <w:p w14:paraId="0B84CF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14:paraId="36B52F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机械工艺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工程师</w:t>
            </w:r>
          </w:p>
        </w:tc>
        <w:tc>
          <w:tcPr>
            <w:tcW w:w="471" w:type="pct"/>
            <w:shd w:val="clear" w:color="auto" w:fill="auto"/>
          </w:tcPr>
          <w:p w14:paraId="53E01B8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14:paraId="45AA2E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相关专业，本科及以上学历</w:t>
            </w:r>
          </w:p>
        </w:tc>
        <w:tc>
          <w:tcPr>
            <w:tcW w:w="1841" w:type="pct"/>
            <w:shd w:val="clear" w:color="auto" w:fill="auto"/>
          </w:tcPr>
          <w:p w14:paraId="1F43DBF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具备扎实的机械制造基础知识，熟悉生产工艺流程及现场问题分析解决能力，良好的沟通和团队合作能力。</w:t>
            </w:r>
          </w:p>
          <w:p w14:paraId="741DF4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3" w:type="pct"/>
            <w:shd w:val="clear" w:color="auto" w:fill="auto"/>
          </w:tcPr>
          <w:p w14:paraId="49EF8A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000+</w:t>
            </w:r>
          </w:p>
        </w:tc>
      </w:tr>
      <w:tr w14:paraId="4FB0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</w:tcPr>
          <w:p w14:paraId="122DAC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25C45A7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服务工程师</w:t>
            </w:r>
          </w:p>
        </w:tc>
        <w:tc>
          <w:tcPr>
            <w:tcW w:w="471" w:type="pct"/>
            <w:shd w:val="clear" w:color="auto" w:fill="auto"/>
          </w:tcPr>
          <w:p w14:paraId="73FD9C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3" w:type="pct"/>
            <w:shd w:val="clear" w:color="auto" w:fill="auto"/>
          </w:tcPr>
          <w:p w14:paraId="183B7A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机械相关专业</w:t>
            </w:r>
          </w:p>
        </w:tc>
        <w:tc>
          <w:tcPr>
            <w:tcW w:w="1841" w:type="pct"/>
            <w:shd w:val="clear" w:color="auto" w:fill="auto"/>
          </w:tcPr>
          <w:p w14:paraId="28F15D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具备机械识图能力，动手能力强，掌握测量测绘技能等，可适应出差工作，具备良好的沟通能力，可以为客户做好安装保运、故障分析及维修等工作。</w:t>
            </w:r>
          </w:p>
        </w:tc>
        <w:tc>
          <w:tcPr>
            <w:tcW w:w="763" w:type="pct"/>
            <w:shd w:val="clear" w:color="auto" w:fill="auto"/>
          </w:tcPr>
          <w:p w14:paraId="6345E6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级别工资+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补助140～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180/天，转正后实收6000+。</w:t>
            </w:r>
          </w:p>
        </w:tc>
      </w:tr>
    </w:tbl>
    <w:p w14:paraId="26098023">
      <w:pPr>
        <w:rPr>
          <w:rFonts w:hint="eastAsia" w:ascii="仿宋" w:hAnsi="仿宋" w:eastAsiaTheme="minorEastAsia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eastAsia="zh-CN"/>
        </w:rPr>
        <w:t>徐女士、朱女士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联系方式：</w:t>
      </w:r>
      <w:r>
        <w:rPr>
          <w:rFonts w:hint="eastAsia" w:ascii="宋体" w:hAnsi="宋体" w:cs="宋体"/>
          <w:color w:val="000000"/>
          <w:sz w:val="24"/>
          <w:szCs w:val="24"/>
        </w:rPr>
        <w:t>15114178598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18641539227</w:t>
      </w:r>
    </w:p>
    <w:p w14:paraId="75D30279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地址：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丹东市元宝区嘉龙工业园78号</w:t>
      </w:r>
      <w:r>
        <w:rPr>
          <w:rFonts w:hint="eastAsia"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KLHR@COLOSSUSGROUP.COM</w:t>
      </w:r>
    </w:p>
    <w:p w14:paraId="6F2F9CB8"/>
    <w:p w14:paraId="54027565">
      <w:pPr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1F6DE176">
      <w:pPr>
        <w:rPr>
          <w:rFonts w:hint="eastAsia" w:ascii="仿宋" w:hAnsi="仿宋" w:eastAsia="仿宋"/>
          <w:b/>
          <w:bCs/>
          <w:sz w:val="24"/>
          <w:szCs w:val="24"/>
        </w:rPr>
      </w:pPr>
    </w:p>
    <w:p w14:paraId="1C981A32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附件1：</w:t>
      </w:r>
    </w:p>
    <w:p w14:paraId="29A5D04D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辽宁恒星泵业有限公司</w:t>
      </w:r>
    </w:p>
    <w:p w14:paraId="6A4826A5">
      <w:pPr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辽宁恒星泵业有限公司是我国第一台罗茨油泵的生产厂家，是我国管道输油泵重大装备国产化领跑者。是中石油、中石化、中海油、中化工等合格供应商。公司始建于1972年，1998年由国企转制为民营企业；集研发、制造、销售服务为一体的工业用容积泵、离心泵的国家级高新技术企业。是国家级“专精特新”小巨人企业，国家知识示范企业，辽宁省制造业单项冠军企业，辽宁省服务型示范企业等。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7"/>
        <w:gridCol w:w="951"/>
        <w:gridCol w:w="1803"/>
        <w:gridCol w:w="3717"/>
        <w:gridCol w:w="1540"/>
      </w:tblGrid>
      <w:tr w14:paraId="1C1A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78F6F7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pct"/>
          </w:tcPr>
          <w:p w14:paraId="006869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471" w:type="pct"/>
          </w:tcPr>
          <w:p w14:paraId="5771959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893" w:type="pct"/>
          </w:tcPr>
          <w:p w14:paraId="1230F1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1" w:type="pct"/>
          </w:tcPr>
          <w:p w14:paraId="1BE0B1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763" w:type="pct"/>
          </w:tcPr>
          <w:p w14:paraId="1CEAE4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薪资</w:t>
            </w:r>
          </w:p>
        </w:tc>
      </w:tr>
      <w:tr w14:paraId="0E7F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53" w:type="pct"/>
          </w:tcPr>
          <w:p w14:paraId="72855E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14:paraId="63F851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产品设计研发工程师 </w:t>
            </w:r>
          </w:p>
        </w:tc>
        <w:tc>
          <w:tcPr>
            <w:tcW w:w="471" w:type="pct"/>
            <w:shd w:val="clear" w:color="auto" w:fill="auto"/>
          </w:tcPr>
          <w:p w14:paraId="63510CA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93" w:type="pct"/>
            <w:shd w:val="clear" w:color="auto" w:fill="auto"/>
          </w:tcPr>
          <w:p w14:paraId="640C3142">
            <w:pPr>
              <w:spacing w:after="100"/>
              <w:rPr>
                <w:rFonts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机械制造及相关专业，本科及以上。</w:t>
            </w:r>
          </w:p>
          <w:p w14:paraId="199B4CE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1" w:type="pct"/>
            <w:shd w:val="clear" w:color="auto" w:fill="auto"/>
          </w:tcPr>
          <w:p w14:paraId="25B7D7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岗位要求：熟练运用二维、三维软件；熟悉机械零部件加工工艺，标准件应用和选型等。具有较强的沟通协调能力，逻辑思维强，具有一定的抗压力。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  <w:tc>
          <w:tcPr>
            <w:tcW w:w="763" w:type="pct"/>
            <w:shd w:val="clear" w:color="auto" w:fill="auto"/>
          </w:tcPr>
          <w:p w14:paraId="325E56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3000-7000元</w:t>
            </w:r>
          </w:p>
          <w:p w14:paraId="34B90B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3D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53" w:type="pct"/>
          </w:tcPr>
          <w:p w14:paraId="0F6A1A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14:paraId="50137C59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行政综合助理  </w:t>
            </w:r>
          </w:p>
        </w:tc>
        <w:tc>
          <w:tcPr>
            <w:tcW w:w="471" w:type="pct"/>
            <w:shd w:val="clear" w:color="auto" w:fill="auto"/>
          </w:tcPr>
          <w:p w14:paraId="2096BA0A">
            <w:pPr>
              <w:jc w:val="center"/>
              <w:rPr>
                <w:rFonts w:hint="default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3" w:type="pct"/>
            <w:shd w:val="clear" w:color="auto" w:fill="auto"/>
          </w:tcPr>
          <w:p w14:paraId="2EC3E851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全日制本科及以上学历。</w:t>
            </w:r>
          </w:p>
          <w:p w14:paraId="2C80CE7D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pct"/>
            <w:shd w:val="clear" w:color="auto" w:fill="auto"/>
          </w:tcPr>
          <w:p w14:paraId="27AF4221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有较强的组织、协调、沟通、领导能力及人际交往能力，具有较强的的判断与决策能力，计划和执行能力。知识结构较全面，了解法律及财务方面的知识。有较好的文字组织能力，口头表达能力良好 ，擅长各类公文及制度的起草和完善。为人诚实可靠，品行端正。</w:t>
            </w:r>
          </w:p>
        </w:tc>
        <w:tc>
          <w:tcPr>
            <w:tcW w:w="763" w:type="pct"/>
            <w:shd w:val="clear" w:color="auto" w:fill="auto"/>
          </w:tcPr>
          <w:p w14:paraId="3CF52CAA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2700-5000元</w:t>
            </w:r>
          </w:p>
          <w:p w14:paraId="1D303718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0B4FC3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2E00CF92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销售管理</w:t>
            </w:r>
          </w:p>
        </w:tc>
        <w:tc>
          <w:tcPr>
            <w:tcW w:w="471" w:type="pct"/>
            <w:shd w:val="clear" w:color="auto" w:fill="auto"/>
          </w:tcPr>
          <w:p w14:paraId="4A36870C">
            <w:pPr>
              <w:jc w:val="center"/>
              <w:rPr>
                <w:rFonts w:hint="default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14:paraId="6709DE95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本科及以上学历，机械制造、工商管理、经济管理等相关专业。</w:t>
            </w:r>
          </w:p>
          <w:p w14:paraId="2EFFCE6D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pct"/>
            <w:shd w:val="clear" w:color="auto" w:fill="auto"/>
          </w:tcPr>
          <w:p w14:paraId="3BD0CCFE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有良好的职业道德，工作细心，责任心强，具有较强的沟通能力、协调能力和团队管理能力，对销售作有独道的见解和方法，熟练掌握办公软件。</w:t>
            </w:r>
          </w:p>
        </w:tc>
        <w:tc>
          <w:tcPr>
            <w:tcW w:w="763" w:type="pct"/>
            <w:shd w:val="clear" w:color="auto" w:fill="auto"/>
          </w:tcPr>
          <w:p w14:paraId="1F75EBD2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3000-5000元</w:t>
            </w:r>
          </w:p>
          <w:p w14:paraId="7076F448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F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5E4ED49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6" w:type="pct"/>
            <w:shd w:val="clear" w:color="auto" w:fill="auto"/>
          </w:tcPr>
          <w:p w14:paraId="0CB76500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471" w:type="pct"/>
            <w:shd w:val="clear" w:color="auto" w:fill="auto"/>
          </w:tcPr>
          <w:p w14:paraId="07CD28E4">
            <w:pPr>
              <w:jc w:val="center"/>
              <w:rPr>
                <w:rFonts w:hint="default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14:paraId="17AD6E3A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本科及以上，财务会计及相关专业。</w:t>
            </w:r>
          </w:p>
          <w:p w14:paraId="7F4F659E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pct"/>
            <w:shd w:val="clear" w:color="auto" w:fill="auto"/>
          </w:tcPr>
          <w:p w14:paraId="5667DA2A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熟悉掌握成本管理、风险控制、财务分析等（应届毕业生放宽），忠于职业操守，具有良好沟通协作能力。</w:t>
            </w:r>
          </w:p>
        </w:tc>
        <w:tc>
          <w:tcPr>
            <w:tcW w:w="763" w:type="pct"/>
            <w:shd w:val="clear" w:color="auto" w:fill="auto"/>
          </w:tcPr>
          <w:p w14:paraId="10CF21FE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2500-5000元</w:t>
            </w:r>
          </w:p>
          <w:p w14:paraId="11CDC491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D59C65">
      <w:pPr>
        <w:rPr>
          <w:rFonts w:hint="eastAsia" w:ascii="仿宋" w:hAnsi="仿宋" w:eastAsiaTheme="minorEastAsia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32"/>
          <w:szCs w:val="32"/>
          <w:lang w:eastAsia="zh-CN"/>
        </w:rPr>
        <w:t>高经理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邵经理</w:t>
      </w:r>
      <w:r>
        <w:rPr>
          <w:rFonts w:hint="eastAsia" w:ascii="仿宋" w:hAnsi="仿宋" w:eastAsia="仿宋"/>
          <w:sz w:val="28"/>
          <w:szCs w:val="28"/>
        </w:rPr>
        <w:t xml:space="preserve">           联系方式：</w:t>
      </w:r>
      <w:r>
        <w:rPr>
          <w:rFonts w:hint="eastAsia" w:ascii="仿宋" w:hAnsi="仿宋" w:eastAsia="仿宋"/>
          <w:sz w:val="32"/>
          <w:szCs w:val="32"/>
        </w:rPr>
        <w:t>13842583536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18804157722</w:t>
      </w:r>
    </w:p>
    <w:p w14:paraId="5A6F6DCA">
      <w:pPr>
        <w:rPr>
          <w:rFonts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 xml:space="preserve">地址：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丹东元宝区金山古城路91号</w:t>
      </w:r>
      <w:r>
        <w:rPr>
          <w:rFonts w:hint="eastAsia" w:ascii="仿宋" w:hAnsi="仿宋" w:eastAsia="仿宋"/>
          <w:sz w:val="28"/>
          <w:szCs w:val="28"/>
        </w:rPr>
        <w:t xml:space="preserve">   邮箱：</w:t>
      </w:r>
      <w:r>
        <w:rPr>
          <w:rFonts w:hint="eastAsia" w:ascii="仿宋" w:hAnsi="仿宋" w:eastAsia="仿宋"/>
          <w:sz w:val="32"/>
          <w:szCs w:val="32"/>
        </w:rPr>
        <w:t>hengxing4158088@126.com</w:t>
      </w:r>
    </w:p>
    <w:p w14:paraId="24017C3D">
      <w:pPr>
        <w:ind w:firstLine="2249" w:firstLineChars="700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655AEA6">
      <w:pPr>
        <w:ind w:firstLine="2249" w:firstLineChars="700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80847E0">
      <w:pPr>
        <w:ind w:firstLine="2249" w:firstLineChars="700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辽宁威科特瑞阻燃材料科技有限公司</w:t>
      </w:r>
    </w:p>
    <w:p w14:paraId="6D88A569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简介：公司是一家集研发、生产、销售为一体的现代化企业，先后被评选为高新技术企业、科技型中小企业、瞪羚企业、专精特新企业以及雏鹰企业，并通过了ISO质量体系认证，采用顶尖的生产技术和科学的管理方法，致力于为国内外客户提供高品质、高技术的层状纳米阻燃材料、非金属超细纳米粉体、阻燃剂等全产业链一站式服务，发挥纳米粉体在相关应用行业的无限潜能为己任</w:t>
      </w:r>
    </w:p>
    <w:p w14:paraId="5CA83057"/>
    <w:tbl>
      <w:tblPr>
        <w:tblStyle w:val="8"/>
        <w:tblW w:w="10747" w:type="dxa"/>
        <w:tblInd w:w="-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90"/>
        <w:gridCol w:w="650"/>
        <w:gridCol w:w="2736"/>
        <w:gridCol w:w="2385"/>
        <w:gridCol w:w="2190"/>
      </w:tblGrid>
      <w:tr w14:paraId="408D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A1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F8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55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3C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88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FD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</w:t>
            </w:r>
          </w:p>
        </w:tc>
      </w:tr>
      <w:tr w14:paraId="1989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DE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运营经理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5F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电子商务、市场营销、工商管理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BB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有带教5人以上运营团队经验，能制定绩效考核标准，通过培训与激励提升团队效能。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跨部门协作：擅长与产品、技术等部门协同推进项目，具备资源整合与风险预判能力。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ED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薪资：6000-8000</w:t>
            </w:r>
          </w:p>
        </w:tc>
      </w:tr>
      <w:tr w14:paraId="56CB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C8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95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高分子专业、无机非金属专业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77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本科及以上学历，高分子专业、无机非金属专业等相关专业优先；优秀的大专学历且有相关经验者也可考虑；需具备相关实习经历；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86E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薪资：6000-8000</w:t>
            </w:r>
          </w:p>
        </w:tc>
      </w:tr>
      <w:tr w14:paraId="6B3E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61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 田主任                                   联系方式：16642508995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  宽甸满族自治县青椅山工业园            邮箱：HR@tiancifr.com</w:t>
            </w:r>
          </w:p>
        </w:tc>
      </w:tr>
      <w:tr w14:paraId="78EE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81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A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23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2E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540DE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26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4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B6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C1F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辽宁省鑫泰恒安警用装备有限责任公司</w:t>
            </w:r>
          </w:p>
          <w:p w14:paraId="53D87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单位简介：公司是核心业务聚焦警用装备研发、生产与销售，主营猎枪、防暴枪等枪械类产品及配套装备，具备货物及技术进出口资质。凭借深厚行业积淀，公司拥有 13 项授权专利及 “卫士”“猎犬” 等知名商标，产品获市场认可，曾参与相关采购项目。公司组织架构精简，参保人数 20 余人，始终坚守合规经营原则，在区域警用装备细分领域占据重要地位。</w:t>
            </w:r>
          </w:p>
          <w:p w14:paraId="41D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BA8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4F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88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01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1CF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3F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CE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</w:t>
            </w:r>
          </w:p>
        </w:tc>
      </w:tr>
      <w:tr w14:paraId="3477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5D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A4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36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大专以上学历。有相关实习经验。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08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薪资：4000-5000</w:t>
            </w:r>
          </w:p>
        </w:tc>
      </w:tr>
      <w:tr w14:paraId="4C8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E3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2B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B7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大专以上学历。有相关实习经验。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53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薪资：4000-5000</w:t>
            </w:r>
          </w:p>
        </w:tc>
      </w:tr>
      <w:tr w14:paraId="3DE3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35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 人事               联系方式：18741583299     0415－5674871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  宽甸铁长路213号                        邮箱：无</w:t>
            </w:r>
          </w:p>
        </w:tc>
      </w:tr>
      <w:tr w14:paraId="75E3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51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1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10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C9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E9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FDE82DE">
      <w:pPr>
        <w:rPr>
          <w:rFonts w:hint="eastAsia" w:ascii="仿宋" w:hAnsi="仿宋" w:eastAsia="仿宋"/>
          <w:sz w:val="28"/>
          <w:szCs w:val="28"/>
        </w:rPr>
      </w:pPr>
    </w:p>
    <w:p w14:paraId="20786AD4">
      <w:pPr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820" w:right="1063" w:bottom="1440" w:left="9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A5762"/>
    <w:multiLevelType w:val="multilevel"/>
    <w:tmpl w:val="16DA576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2ADC"/>
    <w:rsid w:val="00035738"/>
    <w:rsid w:val="00A5071F"/>
    <w:rsid w:val="00CA0753"/>
    <w:rsid w:val="00D26F46"/>
    <w:rsid w:val="04B33AAB"/>
    <w:rsid w:val="07E06245"/>
    <w:rsid w:val="093C74AB"/>
    <w:rsid w:val="0AA358FF"/>
    <w:rsid w:val="0D660F9A"/>
    <w:rsid w:val="0F5B73E9"/>
    <w:rsid w:val="0F5F2145"/>
    <w:rsid w:val="123D6373"/>
    <w:rsid w:val="14427049"/>
    <w:rsid w:val="185C1918"/>
    <w:rsid w:val="1AA60CB6"/>
    <w:rsid w:val="1C630B1D"/>
    <w:rsid w:val="1E3E1433"/>
    <w:rsid w:val="2066540E"/>
    <w:rsid w:val="207F3B1F"/>
    <w:rsid w:val="22B619A0"/>
    <w:rsid w:val="24BE170A"/>
    <w:rsid w:val="26890B85"/>
    <w:rsid w:val="273E13BD"/>
    <w:rsid w:val="298059C8"/>
    <w:rsid w:val="2AC34B72"/>
    <w:rsid w:val="30B107B1"/>
    <w:rsid w:val="36616B9D"/>
    <w:rsid w:val="38D01363"/>
    <w:rsid w:val="3A2612A1"/>
    <w:rsid w:val="3D0221DE"/>
    <w:rsid w:val="40462422"/>
    <w:rsid w:val="427B20EB"/>
    <w:rsid w:val="42F9686A"/>
    <w:rsid w:val="430B2ADC"/>
    <w:rsid w:val="434F7B5A"/>
    <w:rsid w:val="43FF6362"/>
    <w:rsid w:val="4797462A"/>
    <w:rsid w:val="48934632"/>
    <w:rsid w:val="49C56A6D"/>
    <w:rsid w:val="4BB548C0"/>
    <w:rsid w:val="50C17863"/>
    <w:rsid w:val="5486329D"/>
    <w:rsid w:val="562F238F"/>
    <w:rsid w:val="57C00874"/>
    <w:rsid w:val="5BE32D83"/>
    <w:rsid w:val="5E60690D"/>
    <w:rsid w:val="6A8C669E"/>
    <w:rsid w:val="6D934DAD"/>
    <w:rsid w:val="72FA3D18"/>
    <w:rsid w:val="7C11491A"/>
    <w:rsid w:val="7DA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lpStyle"/>
    <w:qFormat/>
    <w:uiPriority w:val="0"/>
    <w:pPr>
      <w:spacing w:after="100"/>
    </w:pPr>
    <w:rPr>
      <w:rFonts w:ascii="Arial" w:hAnsi="Arial" w:eastAsia="Arial" w:cs="Arial"/>
      <w:kern w:val="0"/>
      <w:sz w:val="20"/>
      <w:szCs w:val="20"/>
      <w:lang w:val="en-US" w:eastAsia="zh-CN" w:bidi="ar-SA"/>
    </w:rPr>
  </w:style>
  <w:style w:type="paragraph" w:customStyle="1" w:styleId="17">
    <w:name w:val="pStyle"/>
    <w:qFormat/>
    <w:uiPriority w:val="0"/>
    <w:pPr>
      <w:spacing w:after="100"/>
      <w:jc w:val="center"/>
    </w:pPr>
    <w:rPr>
      <w:rFonts w:ascii="Arial" w:hAnsi="Arial" w:eastAsia="Arial" w:cs="Arial"/>
      <w:kern w:val="0"/>
      <w:sz w:val="20"/>
      <w:szCs w:val="20"/>
      <w:lang w:val="en-US" w:eastAsia="zh-CN" w:bidi="ar-SA"/>
    </w:rPr>
  </w:style>
  <w:style w:type="table" w:customStyle="1" w:styleId="18">
    <w:name w:val="table1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0" w:space="0"/>
        <w:left w:val="single" w:color="auto" w:sz="0" w:space="0"/>
        <w:bottom w:val="single" w:color="auto" w:sz="0" w:space="0"/>
        <w:right w:val="single" w:color="auto" w:sz="0" w:space="0"/>
        <w:insideH w:val="single" w:color="auto" w:sz="0" w:space="0"/>
        <w:insideV w:val="single" w:color="auto" w:sz="0" w:space="0"/>
      </w:tblBorders>
      <w:tblCellMar>
        <w:top w:w="80" w:type="dxa"/>
        <w:left w:w="80" w:type="dxa"/>
        <w:bottom w:w="40" w:type="dxa"/>
        <w:right w:w="80" w:type="dxa"/>
      </w:tblCellMar>
    </w:tbl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1363</Words>
  <Characters>1553</Characters>
  <Lines>7</Lines>
  <Paragraphs>2</Paragraphs>
  <TotalTime>0</TotalTime>
  <ScaleCrop>false</ScaleCrop>
  <LinksUpToDate>false</LinksUpToDate>
  <CharactersWithSpaces>1724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2025-11-03T06:45:00Z</dcterms:created>
  <dc:creator>禧寶ciboo</dc:creator>
  <cp:lastModifiedBy>初红毅</cp:lastModifiedBy>
  <dcterms:modified xsi:type="dcterms:W3CDTF">2025-12-23T02:10:35Z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DFB61B77C25B4AA5875B20F0C617D829_13</vt:lpwstr>
  </property>
  <property fmtid="{D5CDD505-2E9C-101B-9397-08002B2CF9AE}" pid="4" name="KSOTemplateDocerSaveRecord">
    <vt:lpwstr>eyJoZGlkIjoiMTExM2FkMDEwYjQ1YzJmOTM0M2UxY2IxMzFlNTVkY2MiLCJ1c2VySWQiOiIxMDgwMzU2MDA2In0=</vt:lpwstr>
  </property>
</Properties>
</file>